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УТВЕРЖДАЮ:</w:t>
            </w:r>
          </w:p>
          <w:p w:rsidR="0076310B" w:rsidRDefault="00983AA8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76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Начальник  СП</w:t>
            </w:r>
            <w:r w:rsidR="0076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«Дом детского творчества»</w:t>
            </w:r>
          </w:p>
          <w:p w:rsidR="00983AA8" w:rsidRDefault="00983AA8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СОШ №1 «ОЦ»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Большая Глушица</w:t>
            </w: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О.М.Орехова</w:t>
            </w: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« ____ » ___________ 2015</w:t>
            </w:r>
            <w:r w:rsidR="00983AA8"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 </w:t>
            </w:r>
            <w:r w:rsidR="0098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7417C7" w:rsidRDefault="007417C7" w:rsidP="00983AA8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7417C7" w:rsidRDefault="007417C7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7417C7" w:rsidRDefault="00783604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</w:t>
      </w:r>
      <w:r w:rsidR="00983AA8">
        <w:rPr>
          <w:rStyle w:val="s1"/>
          <w:b/>
          <w:bCs/>
          <w:color w:val="000000"/>
          <w:sz w:val="28"/>
          <w:szCs w:val="28"/>
        </w:rPr>
        <w:t xml:space="preserve"> районном </w:t>
      </w:r>
      <w:r w:rsidR="007417C7">
        <w:rPr>
          <w:rStyle w:val="s1"/>
          <w:b/>
          <w:bCs/>
          <w:color w:val="000000"/>
          <w:sz w:val="28"/>
          <w:szCs w:val="28"/>
        </w:rPr>
        <w:t>конкурсе агитбригад по профилактике детского дорожно-транспортного травматизма</w:t>
      </w:r>
    </w:p>
    <w:p w:rsidR="007417C7" w:rsidRDefault="007417C7" w:rsidP="007417C7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5D6644" w:rsidRPr="005D6644" w:rsidRDefault="007417C7" w:rsidP="00381F8F">
      <w:pPr>
        <w:jc w:val="both"/>
        <w:rPr>
          <w:rFonts w:ascii="Times New Roman" w:hAnsi="Times New Roman" w:cs="Times New Roman"/>
        </w:rPr>
      </w:pPr>
      <w:r w:rsidRPr="005D6644">
        <w:rPr>
          <w:rStyle w:val="s3"/>
          <w:rFonts w:ascii="Times New Roman" w:hAnsi="Times New Roman" w:cs="Times New Roman"/>
          <w:color w:val="000000"/>
          <w:sz w:val="28"/>
          <w:szCs w:val="28"/>
        </w:rPr>
        <w:t>1.1.​ </w:t>
      </w:r>
      <w:r w:rsidR="00983AA8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</w:t>
      </w:r>
      <w:r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агитбригад по профилактике детского дорожно-транспортного травматизма (далее – Конкурс) организуется в соответствии с п</w:t>
      </w:r>
      <w:r w:rsidR="00FE1915" w:rsidRPr="005D6644">
        <w:rPr>
          <w:rFonts w:ascii="Times New Roman" w:hAnsi="Times New Roman" w:cs="Times New Roman"/>
          <w:color w:val="000000"/>
          <w:sz w:val="28"/>
          <w:szCs w:val="28"/>
        </w:rPr>
        <w:t>ланом мероприятий</w:t>
      </w:r>
      <w:r w:rsidR="005D6644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Южного управления Министерства образования и науки Самарской области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6644" w:rsidTr="005D664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D6644" w:rsidRPr="005D6644" w:rsidRDefault="005D6644" w:rsidP="00381F8F">
            <w:pPr>
              <w:pStyle w:val="p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1.2.​ </w:t>
            </w:r>
            <w:r>
              <w:rPr>
                <w:color w:val="000000"/>
                <w:sz w:val="28"/>
                <w:szCs w:val="28"/>
              </w:rPr>
      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      </w:r>
          </w:p>
        </w:tc>
      </w:tr>
    </w:tbl>
    <w:p w:rsidR="007417C7" w:rsidRPr="00566522" w:rsidRDefault="00566522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66522">
        <w:rPr>
          <w:rStyle w:val="s3"/>
          <w:b/>
          <w:color w:val="000000"/>
          <w:sz w:val="28"/>
          <w:szCs w:val="28"/>
        </w:rPr>
        <w:t>2</w:t>
      </w:r>
      <w:r w:rsidR="007417C7" w:rsidRPr="00566522">
        <w:rPr>
          <w:rStyle w:val="s3"/>
          <w:b/>
          <w:color w:val="000000"/>
          <w:sz w:val="28"/>
          <w:szCs w:val="28"/>
        </w:rPr>
        <w:t>.​ </w:t>
      </w:r>
      <w:r w:rsidR="007417C7" w:rsidRPr="00566522">
        <w:rPr>
          <w:b/>
          <w:color w:val="000000"/>
          <w:sz w:val="28"/>
          <w:szCs w:val="28"/>
        </w:rPr>
        <w:t>Цели и задачи Конкурса: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983AA8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>В Конкурсе принимают участие учащиеся образо</w:t>
      </w:r>
      <w:r w:rsidR="00983AA8">
        <w:rPr>
          <w:color w:val="000000"/>
          <w:sz w:val="28"/>
          <w:szCs w:val="28"/>
        </w:rPr>
        <w:t xml:space="preserve">вательных учреждений муниципального района </w:t>
      </w:r>
      <w:proofErr w:type="spellStart"/>
      <w:r w:rsidR="00983AA8">
        <w:rPr>
          <w:color w:val="000000"/>
          <w:sz w:val="28"/>
          <w:szCs w:val="28"/>
        </w:rPr>
        <w:t>Большеглушицкий</w:t>
      </w:r>
      <w:proofErr w:type="spellEnd"/>
      <w:r w:rsidR="007417C7">
        <w:rPr>
          <w:color w:val="000000"/>
          <w:sz w:val="28"/>
          <w:szCs w:val="28"/>
        </w:rPr>
        <w:t>. Конкурс проводится по двум возрастным группам:</w:t>
      </w:r>
    </w:p>
    <w:p w:rsidR="00DF1E7B" w:rsidRDefault="00DF1E7B" w:rsidP="00DF1E7B">
      <w:pPr>
        <w:pStyle w:val="a3"/>
        <w:ind w:firstLine="0"/>
        <w:rPr>
          <w:szCs w:val="28"/>
        </w:rPr>
      </w:pPr>
      <w:r>
        <w:rPr>
          <w:szCs w:val="28"/>
        </w:rPr>
        <w:t>- ГБОУ  О</w:t>
      </w:r>
      <w:r w:rsidR="00E55F20">
        <w:rPr>
          <w:szCs w:val="28"/>
        </w:rPr>
        <w:t xml:space="preserve">ОШ –  </w:t>
      </w:r>
      <w:r>
        <w:rPr>
          <w:szCs w:val="28"/>
        </w:rPr>
        <w:t xml:space="preserve">1-я группа – учащиеся до шестого класса; </w:t>
      </w:r>
    </w:p>
    <w:p w:rsidR="00E55F20" w:rsidRDefault="00DF1E7B" w:rsidP="00381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С</w:t>
      </w:r>
      <w:r w:rsidRPr="00DF1E7B">
        <w:rPr>
          <w:rFonts w:ascii="Times New Roman" w:hAnsi="Times New Roman" w:cs="Times New Roman"/>
          <w:sz w:val="28"/>
          <w:szCs w:val="28"/>
        </w:rPr>
        <w:t>ОШ – 2-я группа – учащиеся  седьмых-одиннадцатых классов.</w:t>
      </w:r>
    </w:p>
    <w:p w:rsidR="00983AA8" w:rsidRDefault="00983AA8" w:rsidP="00381F8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417C7" w:rsidRPr="00381F8F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lastRenderedPageBreak/>
        <w:t>Тема выступления для младшей возрастной группы: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Чтоб в темноте тебя видел водитель,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Клич «Засветись!» нам бросает учитель.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Светоотражающий знак прикрепи –</w:t>
      </w:r>
    </w:p>
    <w:p w:rsidR="003F4E47" w:rsidRP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Жизнь и здоровье свое сбереги!</w:t>
      </w:r>
    </w:p>
    <w:p w:rsidR="007417C7" w:rsidRPr="00381F8F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t>Тема выступления для старшей возрастной группы:</w:t>
      </w:r>
    </w:p>
    <w:p w:rsidR="003F4E47" w:rsidRDefault="003F4E47" w:rsidP="003F4E47">
      <w:pPr>
        <w:pStyle w:val="a3"/>
        <w:ind w:firstLine="0"/>
        <w:rPr>
          <w:color w:val="C00000"/>
          <w:szCs w:val="28"/>
          <w:u w:val="single"/>
        </w:rPr>
      </w:pPr>
      <w:r>
        <w:rPr>
          <w:szCs w:val="28"/>
          <w:u w:val="single"/>
        </w:rPr>
        <w:t>Тема выступления для старшей возрастной группы посвящена 80-летию образования службы ГИБДД, которое будет отмечаться в 2016 году: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Мы вас уважаем, мы вами горды,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Вы стражи дорог огромной страны!</w:t>
      </w:r>
    </w:p>
    <w:p w:rsidR="003F4E47" w:rsidRDefault="003F4E47" w:rsidP="003F4E47">
      <w:pPr>
        <w:pStyle w:val="a3"/>
        <w:ind w:firstLine="0"/>
        <w:rPr>
          <w:i/>
          <w:szCs w:val="28"/>
        </w:rPr>
      </w:pPr>
      <w:r>
        <w:rPr>
          <w:i/>
          <w:szCs w:val="28"/>
        </w:rPr>
        <w:t>О Вас стихи слагают, песни поют,</w:t>
      </w:r>
    </w:p>
    <w:p w:rsidR="003F4E47" w:rsidRPr="003F4E47" w:rsidRDefault="003F4E47" w:rsidP="003F4E47">
      <w:pPr>
        <w:pStyle w:val="a3"/>
        <w:ind w:firstLine="0"/>
        <w:rPr>
          <w:rStyle w:val="s3"/>
          <w:i/>
          <w:szCs w:val="28"/>
        </w:rPr>
      </w:pPr>
      <w:r>
        <w:rPr>
          <w:i/>
          <w:szCs w:val="28"/>
        </w:rPr>
        <w:t>Мы славим, инспектор, Ваш доблестный труд!</w:t>
      </w:r>
    </w:p>
    <w:p w:rsidR="007417C7" w:rsidRPr="00566522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2.2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младшей возрастной группы готовят выступления в любой сценической форме (агитбригада, театрализованное представление, КВН и т.д.). Время выступления команды - </w:t>
      </w:r>
      <w:r w:rsidR="0076310B">
        <w:rPr>
          <w:color w:val="000000"/>
          <w:sz w:val="28"/>
          <w:szCs w:val="28"/>
          <w:u w:val="single"/>
        </w:rPr>
        <w:t>не более 7</w:t>
      </w:r>
      <w:r w:rsidR="007417C7" w:rsidRPr="00566522">
        <w:rPr>
          <w:color w:val="000000"/>
          <w:sz w:val="28"/>
          <w:szCs w:val="28"/>
          <w:u w:val="single"/>
        </w:rPr>
        <w:t xml:space="preserve"> минут.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2.3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старшей возрастной группы готовят выступления в стиле «Домашнего задания» КВН. Допускается иная оригинальная сценическая форма (мюзикл, пантомима, мини-спектакль, пародии и др. в любом современном оформлении). Время выступления команды -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rStyle w:val="s4"/>
          <w:color w:val="000000"/>
          <w:sz w:val="28"/>
          <w:szCs w:val="28"/>
          <w:u w:val="single"/>
        </w:rPr>
        <w:t>не более 7 минут.</w:t>
      </w:r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3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7417C7">
        <w:rPr>
          <w:rStyle w:val="s3"/>
          <w:color w:val="000000"/>
          <w:sz w:val="28"/>
          <w:szCs w:val="28"/>
        </w:rPr>
        <w:t>.1.​ </w:t>
      </w:r>
      <w:r w:rsidR="00381F8F">
        <w:rPr>
          <w:color w:val="000000"/>
          <w:sz w:val="28"/>
          <w:szCs w:val="28"/>
        </w:rPr>
        <w:t>Конкурс проходит в два</w:t>
      </w:r>
      <w:r w:rsidR="007417C7">
        <w:rPr>
          <w:color w:val="000000"/>
          <w:sz w:val="28"/>
          <w:szCs w:val="28"/>
        </w:rPr>
        <w:t xml:space="preserve"> этапа: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1 этап</w:t>
      </w:r>
      <w:r>
        <w:rPr>
          <w:rStyle w:val="apple-converted-space"/>
          <w:color w:val="000000"/>
          <w:sz w:val="28"/>
          <w:szCs w:val="28"/>
        </w:rPr>
        <w:t> </w:t>
      </w:r>
      <w:r w:rsidR="00566522">
        <w:rPr>
          <w:color w:val="000000"/>
          <w:sz w:val="28"/>
          <w:szCs w:val="28"/>
        </w:rPr>
        <w:t xml:space="preserve">– </w:t>
      </w:r>
      <w:r w:rsidR="004C3EE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ноября 201</w:t>
      </w:r>
      <w:r w:rsidR="004C3E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</w:t>
      </w:r>
      <w:r w:rsidR="00566522">
        <w:rPr>
          <w:color w:val="000000"/>
          <w:sz w:val="28"/>
          <w:szCs w:val="28"/>
        </w:rPr>
        <w:t xml:space="preserve">  в 10-00 ч. на базе ГБОУ СОШ №1 «ОЦ» </w:t>
      </w:r>
      <w:proofErr w:type="gramStart"/>
      <w:r w:rsidR="00566522">
        <w:rPr>
          <w:color w:val="000000"/>
          <w:sz w:val="28"/>
          <w:szCs w:val="28"/>
        </w:rPr>
        <w:t>с</w:t>
      </w:r>
      <w:proofErr w:type="gramEnd"/>
      <w:r w:rsidR="00566522">
        <w:rPr>
          <w:color w:val="000000"/>
          <w:sz w:val="28"/>
          <w:szCs w:val="28"/>
        </w:rPr>
        <w:t>. Большая Глушица</w:t>
      </w:r>
      <w:r>
        <w:rPr>
          <w:color w:val="000000"/>
          <w:sz w:val="28"/>
          <w:szCs w:val="28"/>
        </w:rPr>
        <w:t>;</w:t>
      </w:r>
      <w:r w:rsidR="00E660C4">
        <w:rPr>
          <w:color w:val="000000"/>
          <w:sz w:val="28"/>
          <w:szCs w:val="28"/>
        </w:rPr>
        <w:t xml:space="preserve"> 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2 этап</w:t>
      </w:r>
      <w:r>
        <w:rPr>
          <w:rStyle w:val="apple-converted-space"/>
          <w:color w:val="000000"/>
          <w:sz w:val="28"/>
          <w:szCs w:val="28"/>
        </w:rPr>
        <w:t> </w:t>
      </w:r>
      <w:r w:rsidR="004C3EE4">
        <w:rPr>
          <w:color w:val="000000"/>
          <w:sz w:val="28"/>
          <w:szCs w:val="28"/>
        </w:rPr>
        <w:t>– 12 ноября 2015</w:t>
      </w:r>
      <w:r w:rsidR="00566522">
        <w:rPr>
          <w:color w:val="000000"/>
          <w:sz w:val="28"/>
          <w:szCs w:val="28"/>
        </w:rPr>
        <w:t xml:space="preserve"> года – зональный этап  конкурса.</w:t>
      </w:r>
    </w:p>
    <w:p w:rsidR="007417C7" w:rsidRDefault="004C3EE4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</w:t>
      </w:r>
      <w:r w:rsidR="007417C7">
        <w:rPr>
          <w:rStyle w:val="s1"/>
          <w:b/>
          <w:bCs/>
          <w:color w:val="000000"/>
          <w:sz w:val="28"/>
          <w:szCs w:val="28"/>
        </w:rPr>
        <w:t xml:space="preserve"> ноября –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color w:val="000000"/>
          <w:sz w:val="28"/>
          <w:szCs w:val="28"/>
        </w:rPr>
        <w:t xml:space="preserve">этап, организованный </w:t>
      </w:r>
      <w:proofErr w:type="spellStart"/>
      <w:r w:rsidR="007417C7">
        <w:rPr>
          <w:color w:val="000000"/>
          <w:sz w:val="28"/>
          <w:szCs w:val="28"/>
        </w:rPr>
        <w:t>Кинельским</w:t>
      </w:r>
      <w:proofErr w:type="spellEnd"/>
      <w:r w:rsidR="007417C7">
        <w:rPr>
          <w:color w:val="000000"/>
          <w:sz w:val="28"/>
          <w:szCs w:val="28"/>
        </w:rPr>
        <w:t xml:space="preserve"> управлением образования на базе</w:t>
      </w:r>
      <w:r w:rsidR="00566522">
        <w:rPr>
          <w:color w:val="000000"/>
          <w:sz w:val="28"/>
          <w:szCs w:val="28"/>
        </w:rPr>
        <w:t xml:space="preserve"> </w:t>
      </w:r>
      <w:r w:rsidR="007417C7">
        <w:rPr>
          <w:rStyle w:val="s1"/>
          <w:b/>
          <w:bCs/>
          <w:color w:val="000000"/>
          <w:sz w:val="28"/>
          <w:szCs w:val="28"/>
        </w:rPr>
        <w:t xml:space="preserve">г.о. </w:t>
      </w:r>
      <w:proofErr w:type="spellStart"/>
      <w:r w:rsidR="007417C7">
        <w:rPr>
          <w:rStyle w:val="s1"/>
          <w:b/>
          <w:bCs/>
          <w:color w:val="000000"/>
          <w:sz w:val="28"/>
          <w:szCs w:val="28"/>
        </w:rPr>
        <w:t>Кинель</w:t>
      </w:r>
      <w:proofErr w:type="spellEnd"/>
      <w:r w:rsidR="007417C7">
        <w:rPr>
          <w:rStyle w:val="s1"/>
          <w:b/>
          <w:bCs/>
          <w:color w:val="000000"/>
          <w:sz w:val="28"/>
          <w:szCs w:val="28"/>
        </w:rPr>
        <w:t>.</w:t>
      </w:r>
      <w:r w:rsidR="007417C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7417C7">
        <w:rPr>
          <w:color w:val="000000"/>
          <w:sz w:val="28"/>
          <w:szCs w:val="28"/>
        </w:rPr>
        <w:t xml:space="preserve">Принимают участие команды образовательных учреждений г.о. </w:t>
      </w:r>
      <w:proofErr w:type="spellStart"/>
      <w:r w:rsidR="007417C7">
        <w:rPr>
          <w:color w:val="000000"/>
          <w:sz w:val="28"/>
          <w:szCs w:val="28"/>
        </w:rPr>
        <w:t>Кинель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м.р</w:t>
      </w:r>
      <w:proofErr w:type="spellEnd"/>
      <w:r w:rsidR="007417C7">
        <w:rPr>
          <w:color w:val="000000"/>
          <w:sz w:val="28"/>
          <w:szCs w:val="28"/>
        </w:rPr>
        <w:t xml:space="preserve">. </w:t>
      </w:r>
      <w:proofErr w:type="spellStart"/>
      <w:r w:rsidR="007417C7">
        <w:rPr>
          <w:color w:val="000000"/>
          <w:sz w:val="28"/>
          <w:szCs w:val="28"/>
        </w:rPr>
        <w:t>Кинельский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г.о</w:t>
      </w:r>
      <w:proofErr w:type="spellEnd"/>
      <w:r w:rsidR="007417C7">
        <w:rPr>
          <w:color w:val="000000"/>
          <w:sz w:val="28"/>
          <w:szCs w:val="28"/>
        </w:rPr>
        <w:t>. Нефтегорск, м.р., Алексеевский, Борский, Больше-</w:t>
      </w:r>
      <w:proofErr w:type="spellStart"/>
      <w:r w:rsidR="007417C7">
        <w:rPr>
          <w:color w:val="000000"/>
          <w:sz w:val="28"/>
          <w:szCs w:val="28"/>
        </w:rPr>
        <w:t>Глушицкий</w:t>
      </w:r>
      <w:proofErr w:type="spellEnd"/>
      <w:r w:rsidR="007417C7">
        <w:rPr>
          <w:color w:val="000000"/>
          <w:sz w:val="28"/>
          <w:szCs w:val="28"/>
        </w:rPr>
        <w:t>, Больше-Черниговский.</w:t>
      </w:r>
      <w:proofErr w:type="gramEnd"/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4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Требования к участникам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</w:t>
      </w:r>
      <w:r w:rsidR="007417C7">
        <w:rPr>
          <w:rStyle w:val="s3"/>
          <w:color w:val="000000"/>
          <w:sz w:val="28"/>
          <w:szCs w:val="28"/>
        </w:rPr>
        <w:t>.1.​ </w:t>
      </w:r>
      <w:r w:rsidR="007417C7">
        <w:rPr>
          <w:color w:val="000000"/>
          <w:sz w:val="28"/>
          <w:szCs w:val="28"/>
        </w:rPr>
        <w:t>Численност</w:t>
      </w:r>
      <w:r w:rsidR="004C3EE4">
        <w:rPr>
          <w:color w:val="000000"/>
          <w:sz w:val="28"/>
          <w:szCs w:val="28"/>
        </w:rPr>
        <w:t>ь команды не должна превышать 10</w:t>
      </w:r>
      <w:r w:rsidR="007417C7">
        <w:rPr>
          <w:color w:val="000000"/>
          <w:sz w:val="28"/>
          <w:szCs w:val="28"/>
        </w:rPr>
        <w:t xml:space="preserve"> человек.</w:t>
      </w:r>
      <w:bookmarkStart w:id="0" w:name="_GoBack"/>
      <w:bookmarkEnd w:id="0"/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4.2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color w:val="000000"/>
          <w:sz w:val="28"/>
          <w:szCs w:val="28"/>
        </w:rPr>
        <w:t xml:space="preserve"> </w:t>
      </w:r>
      <w:r w:rsidR="00067EE2">
        <w:rPr>
          <w:color w:val="000000"/>
          <w:sz w:val="28"/>
          <w:szCs w:val="28"/>
        </w:rPr>
        <w:t xml:space="preserve"> Участники  конкурса </w:t>
      </w:r>
      <w:r w:rsidR="00067EE2" w:rsidRPr="005A3293">
        <w:rPr>
          <w:b/>
          <w:color w:val="000000"/>
          <w:sz w:val="28"/>
          <w:szCs w:val="28"/>
        </w:rPr>
        <w:t>до 30</w:t>
      </w:r>
      <w:r w:rsidR="005A3293" w:rsidRPr="005A3293">
        <w:rPr>
          <w:b/>
          <w:color w:val="000000"/>
          <w:sz w:val="28"/>
          <w:szCs w:val="28"/>
        </w:rPr>
        <w:t xml:space="preserve"> октября 2015</w:t>
      </w:r>
      <w:r w:rsidRPr="005A3293">
        <w:rPr>
          <w:b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присылают </w:t>
      </w:r>
      <w:r w:rsidR="007417C7">
        <w:rPr>
          <w:color w:val="000000"/>
          <w:sz w:val="28"/>
          <w:szCs w:val="28"/>
        </w:rPr>
        <w:t xml:space="preserve"> заявку (с указани</w:t>
      </w:r>
      <w:r>
        <w:rPr>
          <w:color w:val="000000"/>
          <w:sz w:val="28"/>
          <w:szCs w:val="28"/>
        </w:rPr>
        <w:t xml:space="preserve">ем ФИО участников, </w:t>
      </w:r>
      <w:r w:rsidR="007417C7">
        <w:rPr>
          <w:color w:val="000000"/>
          <w:sz w:val="28"/>
          <w:szCs w:val="28"/>
        </w:rPr>
        <w:t xml:space="preserve">школы, класса, ФИО и </w:t>
      </w:r>
      <w:proofErr w:type="gramStart"/>
      <w:r w:rsidR="007417C7">
        <w:rPr>
          <w:color w:val="000000"/>
          <w:sz w:val="28"/>
          <w:szCs w:val="28"/>
        </w:rPr>
        <w:t>контактный</w:t>
      </w:r>
      <w:proofErr w:type="gramEnd"/>
      <w:r w:rsidR="007417C7">
        <w:rPr>
          <w:color w:val="000000"/>
          <w:sz w:val="28"/>
          <w:szCs w:val="28"/>
        </w:rPr>
        <w:t xml:space="preserve"> тел. руководителя) и оформленные сценарии выступлений, с указанием автора сценария </w:t>
      </w:r>
      <w:r>
        <w:rPr>
          <w:color w:val="000000"/>
          <w:sz w:val="28"/>
          <w:szCs w:val="28"/>
        </w:rPr>
        <w:t xml:space="preserve"> по адресу: с. Большая Глушица, ул., Советская, 60.  (СП Дом детского творчества).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4.3.</w:t>
      </w:r>
      <w:r w:rsidR="007417C7"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зональному этапу </w:t>
      </w:r>
      <w:r w:rsidR="007417C7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 – победители районных </w:t>
      </w:r>
      <w:r w:rsidR="007417C7">
        <w:rPr>
          <w:color w:val="000000"/>
          <w:sz w:val="28"/>
          <w:szCs w:val="28"/>
        </w:rPr>
        <w:t>этапов.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1"/>
          <w:b/>
          <w:bCs/>
          <w:color w:val="000000"/>
          <w:sz w:val="28"/>
          <w:szCs w:val="28"/>
        </w:rPr>
        <w:t>Критерии оценки выступлений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При подведении итогов выступлений команд учитываются: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соответствие заданной теме;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поучительность выступления;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актуальность и злободневность;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режиссура, сценографическое решение выступления команды;</w:t>
      </w:r>
    </w:p>
    <w:p w:rsidR="007417C7" w:rsidRDefault="007417C7" w:rsidP="00381F8F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зрелищность (художественное и музыкальное оформление, реквизит и т.п.);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артистизм и оригинальность выступления.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культура исполнения, этичность выступления.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1"/>
          <w:b/>
          <w:bCs/>
          <w:color w:val="000000"/>
          <w:sz w:val="28"/>
          <w:szCs w:val="28"/>
        </w:rPr>
        <w:t>Подведение итогов, определение победителей и призеров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5.1.​ </w:t>
      </w:r>
      <w:r w:rsidR="00381F8F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 xml:space="preserve"> </w:t>
      </w:r>
      <w:r w:rsidR="00381F8F">
        <w:rPr>
          <w:color w:val="000000"/>
          <w:sz w:val="28"/>
          <w:szCs w:val="28"/>
        </w:rPr>
        <w:t xml:space="preserve">формирует жюри районного этапа </w:t>
      </w:r>
      <w:r>
        <w:rPr>
          <w:color w:val="000000"/>
          <w:sz w:val="28"/>
          <w:szCs w:val="28"/>
        </w:rPr>
        <w:t xml:space="preserve"> конкурса.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>выступлений команд</w:t>
      </w:r>
      <w:r w:rsidR="007417C7">
        <w:rPr>
          <w:color w:val="000000"/>
          <w:sz w:val="28"/>
          <w:szCs w:val="28"/>
        </w:rPr>
        <w:t xml:space="preserve"> жюри определяет победителей и призеров (1, 2, 3 места) в каждой возрастной группе, которые награждаются </w:t>
      </w:r>
      <w:r>
        <w:rPr>
          <w:color w:val="000000"/>
          <w:sz w:val="28"/>
          <w:szCs w:val="28"/>
        </w:rPr>
        <w:t xml:space="preserve">дипломами. </w:t>
      </w:r>
    </w:p>
    <w:p w:rsidR="00502163" w:rsidRDefault="00502163" w:rsidP="00381F8F">
      <w:pPr>
        <w:jc w:val="both"/>
      </w:pPr>
    </w:p>
    <w:sectPr w:rsidR="00502163" w:rsidSect="005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7C7"/>
    <w:rsid w:val="00067EE2"/>
    <w:rsid w:val="00381F8F"/>
    <w:rsid w:val="003A7173"/>
    <w:rsid w:val="003F4E47"/>
    <w:rsid w:val="004C3EE4"/>
    <w:rsid w:val="00502163"/>
    <w:rsid w:val="00547C16"/>
    <w:rsid w:val="00566522"/>
    <w:rsid w:val="005A3293"/>
    <w:rsid w:val="005D6644"/>
    <w:rsid w:val="007417C7"/>
    <w:rsid w:val="0076310B"/>
    <w:rsid w:val="007701F7"/>
    <w:rsid w:val="00783604"/>
    <w:rsid w:val="00983AA8"/>
    <w:rsid w:val="00A136F2"/>
    <w:rsid w:val="00C77982"/>
    <w:rsid w:val="00D70D2B"/>
    <w:rsid w:val="00DA2E9B"/>
    <w:rsid w:val="00DB22D0"/>
    <w:rsid w:val="00DB47A9"/>
    <w:rsid w:val="00DF1E7B"/>
    <w:rsid w:val="00E0537E"/>
    <w:rsid w:val="00E219F3"/>
    <w:rsid w:val="00E55F20"/>
    <w:rsid w:val="00E660C4"/>
    <w:rsid w:val="00FC0509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417C7"/>
  </w:style>
  <w:style w:type="paragraph" w:customStyle="1" w:styleId="p3">
    <w:name w:val="p3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417C7"/>
  </w:style>
  <w:style w:type="paragraph" w:customStyle="1" w:styleId="p4">
    <w:name w:val="p4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17C7"/>
  </w:style>
  <w:style w:type="paragraph" w:customStyle="1" w:styleId="p5">
    <w:name w:val="p5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7C7"/>
  </w:style>
  <w:style w:type="character" w:customStyle="1" w:styleId="s4">
    <w:name w:val="s4"/>
    <w:basedOn w:val="a0"/>
    <w:rsid w:val="007417C7"/>
  </w:style>
  <w:style w:type="character" w:customStyle="1" w:styleId="s5">
    <w:name w:val="s5"/>
    <w:basedOn w:val="a0"/>
    <w:rsid w:val="007417C7"/>
  </w:style>
  <w:style w:type="character" w:customStyle="1" w:styleId="s6">
    <w:name w:val="s6"/>
    <w:basedOn w:val="a0"/>
    <w:rsid w:val="007417C7"/>
  </w:style>
  <w:style w:type="paragraph" w:customStyle="1" w:styleId="p6">
    <w:name w:val="p6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3F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9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16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C952-5330-48ED-B8B3-7326116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ДДТ</cp:lastModifiedBy>
  <cp:revision>15</cp:revision>
  <dcterms:created xsi:type="dcterms:W3CDTF">2013-10-07T11:00:00Z</dcterms:created>
  <dcterms:modified xsi:type="dcterms:W3CDTF">2015-10-26T07:23:00Z</dcterms:modified>
</cp:coreProperties>
</file>