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C8" w:rsidRPr="00DE6B8D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Кривова Марина Анатольевна, 89277073828,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b</w:t>
      </w:r>
      <w:r w:rsidRPr="00DE6B8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chernigovka</w:t>
      </w:r>
      <w:proofErr w:type="spellEnd"/>
      <w:r w:rsidRPr="00DE6B8D">
        <w:rPr>
          <w:rFonts w:ascii="Times New Roman" w:hAnsi="Times New Roman" w:cs="Times New Roman"/>
          <w:i/>
          <w:color w:val="FF0000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mail</w:t>
      </w:r>
      <w:r w:rsidRPr="00DE6B8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Pr="000D6836">
        <w:rPr>
          <w:rFonts w:ascii="Times New Roman" w:hAnsi="Times New Roman" w:cs="Times New Roman"/>
          <w:i/>
          <w:sz w:val="28"/>
          <w:szCs w:val="28"/>
        </w:rPr>
        <w:t>Южного управления министерства образования и науки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мониторингу</w:t>
      </w:r>
      <w:r w:rsidRPr="00F7382C">
        <w:rPr>
          <w:rFonts w:ascii="Times New Roman" w:hAnsi="Times New Roman" w:cs="Times New Roman"/>
          <w:bCs/>
          <w:sz w:val="28"/>
          <w:szCs w:val="28"/>
        </w:rPr>
        <w:t xml:space="preserve"> эффективности руководителей образовательных организаций в разрезе направлений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</w:t>
      </w: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3C8" w:rsidRDefault="003B0271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03C8">
        <w:rPr>
          <w:rFonts w:ascii="Times New Roman" w:hAnsi="Times New Roman" w:cs="Times New Roman"/>
          <w:i/>
          <w:sz w:val="28"/>
          <w:szCs w:val="28"/>
        </w:rPr>
        <w:t xml:space="preserve">Южного управления министерства образования и науки Самарской области </w:t>
      </w:r>
      <w:r w:rsidR="00E403C8" w:rsidRPr="009163CE">
        <w:rPr>
          <w:rFonts w:ascii="Times New Roman" w:hAnsi="Times New Roman" w:cs="Times New Roman"/>
          <w:sz w:val="28"/>
          <w:szCs w:val="28"/>
        </w:rPr>
        <w:t>находится</w:t>
      </w:r>
      <w:r w:rsidR="00E403C8">
        <w:rPr>
          <w:rFonts w:ascii="Times New Roman" w:hAnsi="Times New Roman" w:cs="Times New Roman"/>
          <w:sz w:val="28"/>
          <w:szCs w:val="28"/>
        </w:rPr>
        <w:t xml:space="preserve"> 86 образовательных организаций, из них: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общеобразовательных организаций, в них – 17 руководителей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филиалов, в них 0  руководителей филиалов);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организаций дошкольного образования, в них – 16 руководителей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 числе структурных подразделений общеобразовательных организаций, в них 16 руководителей структурных подразделений);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организаций дополнительного образования детей, в них – 4 руководителей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структурных подразделений общеобразовательных организаций, в них 4 руководителей структурных подразделений);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организация профессионального образования, в ней – 1 руководитель;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организация  дополнительного профессионального образования, в ней – 1 руководитель;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организация психолого-педагогической, </w:t>
      </w:r>
      <w:r w:rsidRPr="004E14F2">
        <w:rPr>
          <w:rFonts w:ascii="Times New Roman" w:hAnsi="Times New Roman" w:cs="Times New Roman"/>
          <w:sz w:val="28"/>
          <w:szCs w:val="28"/>
        </w:rPr>
        <w:t>медицинской и социальной помощи</w:t>
      </w:r>
      <w:r>
        <w:rPr>
          <w:rFonts w:ascii="Times New Roman" w:hAnsi="Times New Roman" w:cs="Times New Roman"/>
          <w:sz w:val="28"/>
          <w:szCs w:val="28"/>
        </w:rPr>
        <w:t>, в ней – 1 руководитель.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половозрастном составе, образовании, стаже работы и совмещении работы руководителей организаций представлены в приложении 1 к настоящей справке.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Самарской области от 19.02.2009 №</w:t>
      </w:r>
      <w:r w:rsidRPr="00FD27B9">
        <w:rPr>
          <w:rFonts w:ascii="Times New Roman" w:hAnsi="Times New Roman" w:cs="Times New Roman"/>
          <w:sz w:val="28"/>
          <w:szCs w:val="28"/>
        </w:rPr>
        <w:t xml:space="preserve"> 25-од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D27B9">
        <w:rPr>
          <w:rFonts w:ascii="Times New Roman" w:hAnsi="Times New Roman" w:cs="Times New Roman"/>
          <w:sz w:val="28"/>
          <w:szCs w:val="28"/>
        </w:rPr>
        <w:t>б утверждении видов,</w:t>
      </w:r>
      <w:r>
        <w:rPr>
          <w:rFonts w:ascii="Times New Roman" w:hAnsi="Times New Roman" w:cs="Times New Roman"/>
          <w:sz w:val="28"/>
          <w:szCs w:val="28"/>
        </w:rPr>
        <w:t xml:space="preserve"> порядка и условий установления </w:t>
      </w:r>
      <w:r w:rsidRPr="00FD27B9">
        <w:rPr>
          <w:rFonts w:ascii="Times New Roman" w:hAnsi="Times New Roman" w:cs="Times New Roman"/>
          <w:sz w:val="28"/>
          <w:szCs w:val="28"/>
        </w:rPr>
        <w:t>стимулирующих выплат руководителям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С</w:t>
      </w:r>
      <w:r w:rsidRPr="00FD27B9">
        <w:rPr>
          <w:rFonts w:ascii="Times New Roman" w:hAnsi="Times New Roman" w:cs="Times New Roman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оценка </w:t>
      </w:r>
      <w:r w:rsidRPr="00985BBE">
        <w:rPr>
          <w:rFonts w:ascii="Times New Roman" w:hAnsi="Times New Roman" w:cs="Times New Roman"/>
          <w:sz w:val="28"/>
          <w:szCs w:val="28"/>
        </w:rPr>
        <w:t>эффективности (качества) работы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отношении 16 руководителей общеобразовательных организаций.</w:t>
      </w:r>
    </w:p>
    <w:p w:rsidR="00E403C8" w:rsidRDefault="00E403C8" w:rsidP="00E4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03C8" w:rsidSect="003B0271">
          <w:head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E403C8" w:rsidRDefault="00E403C8" w:rsidP="00E403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6"/>
        <w:tblW w:w="14995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5565"/>
        <w:gridCol w:w="1125"/>
        <w:gridCol w:w="1125"/>
        <w:gridCol w:w="1125"/>
        <w:gridCol w:w="1823"/>
        <w:gridCol w:w="1823"/>
        <w:gridCol w:w="1823"/>
      </w:tblGrid>
      <w:tr w:rsidR="00E403C8" w:rsidRPr="00220F0B" w:rsidTr="003B0271">
        <w:trPr>
          <w:tblHeader/>
          <w:jc w:val="center"/>
        </w:trPr>
        <w:tc>
          <w:tcPr>
            <w:tcW w:w="586" w:type="dxa"/>
            <w:vMerge w:val="restart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375" w:type="dxa"/>
            <w:gridSpan w:val="3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балл</w:t>
            </w:r>
          </w:p>
        </w:tc>
        <w:tc>
          <w:tcPr>
            <w:tcW w:w="5469" w:type="dxa"/>
            <w:gridSpan w:val="3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руководителей, набравших среднее количество баллов, человек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  <w:vMerge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125" w:type="dxa"/>
            <w:shd w:val="clear" w:color="auto" w:fill="auto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125" w:type="dxa"/>
            <w:shd w:val="clear" w:color="auto" w:fill="auto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23" w:type="dxa"/>
            <w:shd w:val="clear" w:color="auto" w:fill="auto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823" w:type="dxa"/>
            <w:shd w:val="clear" w:color="auto" w:fill="auto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823" w:type="dxa"/>
            <w:shd w:val="clear" w:color="auto" w:fill="auto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Эффективность процесса обучения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 общеобразовательного учреждения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доступности качественного образования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220F0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3C8" w:rsidRPr="00220F0B" w:rsidTr="003B0271">
        <w:trPr>
          <w:jc w:val="center"/>
        </w:trPr>
        <w:tc>
          <w:tcPr>
            <w:tcW w:w="6151" w:type="dxa"/>
            <w:gridSpan w:val="2"/>
          </w:tcPr>
          <w:p w:rsidR="00E403C8" w:rsidRPr="000167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5D">
              <w:rPr>
                <w:rFonts w:ascii="Times New Roman" w:hAnsi="Times New Roman" w:cs="Times New Roman"/>
                <w:sz w:val="24"/>
                <w:szCs w:val="24"/>
              </w:rPr>
              <w:t>Общее среднее количество баллов за все критерии</w:t>
            </w:r>
            <w:r w:rsidRPr="000167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5D">
              <w:rPr>
                <w:rFonts w:ascii="Times New Roman" w:hAnsi="Times New Roman" w:cs="Times New Roman"/>
              </w:rPr>
              <w:t>и количество руководителей их набравших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25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403C8" w:rsidRDefault="00E403C8" w:rsidP="00E4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E403C8" w:rsidSect="003B0271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Критерий «Эффективность процесса обучения».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руководителей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по указанному критерию набрали 4 руководителей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следующих образовательных организаций: ГБОУ ООШ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ГБОУ СОШ №1 «ОЦ» с. Большая Глушица,  ГБОУ СОШ №2 «ОЦ» с. Большая Глушица.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набрали</w:t>
      </w:r>
      <w:r w:rsidRPr="0090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ниже среднего количества баллов среди всех руководителей:</w:t>
      </w:r>
    </w:p>
    <w:p w:rsidR="00E403C8" w:rsidRPr="006518A9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A9">
        <w:rPr>
          <w:rFonts w:ascii="Times New Roman" w:hAnsi="Times New Roman" w:cs="Times New Roman"/>
          <w:sz w:val="28"/>
          <w:szCs w:val="28"/>
        </w:rPr>
        <w:t xml:space="preserve">1) </w:t>
      </w:r>
      <w:r w:rsidR="006518A9" w:rsidRPr="006518A9">
        <w:rPr>
          <w:rFonts w:ascii="Times New Roman" w:hAnsi="Times New Roman" w:cs="Times New Roman"/>
          <w:sz w:val="28"/>
          <w:szCs w:val="28"/>
        </w:rPr>
        <w:t>Наличие выпускников, не преодолевших минимальный порог баллов ЕГЭ по предметам по выбору</w:t>
      </w:r>
      <w:r w:rsidRPr="006518A9">
        <w:rPr>
          <w:rFonts w:ascii="Times New Roman" w:hAnsi="Times New Roman" w:cs="Times New Roman"/>
          <w:sz w:val="28"/>
          <w:szCs w:val="28"/>
        </w:rPr>
        <w:t>;</w:t>
      </w:r>
    </w:p>
    <w:p w:rsidR="00E403C8" w:rsidRPr="006518A9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A9">
        <w:rPr>
          <w:rFonts w:ascii="Times New Roman" w:hAnsi="Times New Roman" w:cs="Times New Roman"/>
          <w:sz w:val="28"/>
          <w:szCs w:val="28"/>
        </w:rPr>
        <w:t xml:space="preserve">2) </w:t>
      </w:r>
      <w:r w:rsidR="006518A9">
        <w:rPr>
          <w:rFonts w:ascii="Times New Roman" w:hAnsi="Times New Roman" w:cs="Times New Roman"/>
          <w:sz w:val="28"/>
          <w:szCs w:val="28"/>
        </w:rPr>
        <w:t>О</w:t>
      </w:r>
      <w:r w:rsidR="006518A9" w:rsidRPr="006518A9">
        <w:rPr>
          <w:rFonts w:ascii="Times New Roman" w:hAnsi="Times New Roman" w:cs="Times New Roman"/>
          <w:sz w:val="28"/>
          <w:szCs w:val="28"/>
        </w:rPr>
        <w:t>трицательная динамика среднего балла ЕГЭ текущего года по образовательной организации в сравнении со средним баллом ЕГЭ предыдущего года;</w:t>
      </w:r>
    </w:p>
    <w:p w:rsidR="00E403C8" w:rsidRDefault="006518A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победителей и призеров на региональном этапе Всероссийской олимпиады школьников;</w:t>
      </w:r>
    </w:p>
    <w:p w:rsidR="006518A9" w:rsidRPr="00C91544" w:rsidRDefault="006518A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Низкая доля детей, принявших участие в мероприятиях регионального центра, выявления, поддержки и развития способностей и талантов у детей и молодежи</w:t>
      </w:r>
      <w:r w:rsidR="00F40618">
        <w:rPr>
          <w:rFonts w:ascii="Times New Roman" w:hAnsi="Times New Roman" w:cs="Times New Roman"/>
          <w:sz w:val="28"/>
          <w:szCs w:val="28"/>
        </w:rPr>
        <w:t xml:space="preserve"> «Вега»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руководителей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по указанному критерию набрали 2 руководителей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следующих образовательных организаций: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Новопавловка и ГБОУ СОШ №2 «ОЦ» с. Большая Черниговка.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набравшие количество баллов выше среднего, не набрали максимально возможное количество баллов по указанному критерию:</w:t>
      </w:r>
    </w:p>
    <w:p w:rsidR="00E403C8" w:rsidRPr="00F4061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18">
        <w:rPr>
          <w:rFonts w:ascii="Times New Roman" w:hAnsi="Times New Roman" w:cs="Times New Roman"/>
          <w:sz w:val="28"/>
          <w:szCs w:val="28"/>
        </w:rPr>
        <w:t xml:space="preserve">1) </w:t>
      </w:r>
      <w:r w:rsidR="00F40618" w:rsidRPr="00F40618">
        <w:rPr>
          <w:rFonts w:ascii="Times New Roman" w:hAnsi="Times New Roman" w:cs="Times New Roman"/>
          <w:sz w:val="28"/>
          <w:szCs w:val="28"/>
        </w:rPr>
        <w:t>Отсутствие значений показателей по государственной итоговой аттестации в 9 классах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18">
        <w:rPr>
          <w:rFonts w:ascii="Times New Roman" w:hAnsi="Times New Roman" w:cs="Times New Roman"/>
          <w:sz w:val="28"/>
          <w:szCs w:val="28"/>
        </w:rPr>
        <w:t xml:space="preserve">2) </w:t>
      </w:r>
      <w:r w:rsidR="00F40618" w:rsidRPr="006518A9">
        <w:rPr>
          <w:rFonts w:ascii="Times New Roman" w:hAnsi="Times New Roman" w:cs="Times New Roman"/>
          <w:sz w:val="28"/>
          <w:szCs w:val="28"/>
        </w:rPr>
        <w:t>Наличие выпускников, не преодолевших минимальный порог баллов ЕГЭ по предметам по выбору</w:t>
      </w:r>
      <w:r w:rsidR="00F40618">
        <w:rPr>
          <w:rFonts w:ascii="Times New Roman" w:hAnsi="Times New Roman" w:cs="Times New Roman"/>
          <w:sz w:val="28"/>
          <w:szCs w:val="28"/>
        </w:rPr>
        <w:t>;</w:t>
      </w:r>
    </w:p>
    <w:p w:rsidR="00F40618" w:rsidRDefault="00F4061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победителей предметных олимпиад и научно-практических конференций на всероссийском и международном уровнях;</w:t>
      </w:r>
    </w:p>
    <w:p w:rsidR="00F40618" w:rsidRPr="00C91544" w:rsidRDefault="00F4061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4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Низкая доля детей, принявших участие в мероприятиях регионального центра, выявления, поддержки и развития способностей и талантов у детей и молодежи «Вега».</w:t>
      </w: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Критерий «Эффективность воспитательной работы». </w:t>
      </w:r>
    </w:p>
    <w:p w:rsidR="00E403C8" w:rsidRPr="00495A9E" w:rsidRDefault="00495A9E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03C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организаций: </w:t>
      </w:r>
      <w:r w:rsidRPr="00495A9E">
        <w:rPr>
          <w:rFonts w:ascii="Times New Roman" w:hAnsi="Times New Roman" w:cs="Times New Roman"/>
          <w:sz w:val="28"/>
          <w:szCs w:val="28"/>
        </w:rPr>
        <w:t xml:space="preserve">ГБОУ ООШ пос. Шумовский ГБОУ ООШ пос. </w:t>
      </w:r>
      <w:proofErr w:type="spellStart"/>
      <w:r w:rsidRPr="00495A9E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="00E403C8" w:rsidRPr="00495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набрали</w:t>
      </w:r>
      <w:r w:rsidRPr="0090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ниже среднего количества баллов среди всех руководителей:</w:t>
      </w:r>
    </w:p>
    <w:p w:rsidR="00E403C8" w:rsidRPr="00495A9E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E">
        <w:rPr>
          <w:rFonts w:ascii="Times New Roman" w:hAnsi="Times New Roman" w:cs="Times New Roman"/>
          <w:sz w:val="28"/>
          <w:szCs w:val="28"/>
        </w:rPr>
        <w:t xml:space="preserve">1) </w:t>
      </w:r>
      <w:r w:rsidR="00495A9E" w:rsidRPr="00495A9E">
        <w:rPr>
          <w:rFonts w:ascii="Times New Roman" w:hAnsi="Times New Roman" w:cs="Times New Roman"/>
          <w:sz w:val="28"/>
          <w:szCs w:val="28"/>
        </w:rPr>
        <w:t>Отсутствие участия обучающихся в проектах по развитию волонтерского движения на уровне региона и РФ</w:t>
      </w:r>
      <w:r w:rsidRPr="00495A9E">
        <w:rPr>
          <w:rFonts w:ascii="Times New Roman" w:hAnsi="Times New Roman" w:cs="Times New Roman"/>
          <w:sz w:val="28"/>
          <w:szCs w:val="28"/>
        </w:rPr>
        <w:t>;</w:t>
      </w:r>
    </w:p>
    <w:p w:rsidR="00E403C8" w:rsidRPr="00495A9E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E">
        <w:rPr>
          <w:rFonts w:ascii="Times New Roman" w:hAnsi="Times New Roman" w:cs="Times New Roman"/>
          <w:sz w:val="28"/>
          <w:szCs w:val="28"/>
        </w:rPr>
        <w:t xml:space="preserve">2) </w:t>
      </w:r>
      <w:r w:rsidR="00495A9E" w:rsidRPr="00495A9E">
        <w:rPr>
          <w:rFonts w:ascii="Times New Roman" w:hAnsi="Times New Roman" w:cs="Times New Roman"/>
          <w:sz w:val="28"/>
          <w:szCs w:val="28"/>
        </w:rPr>
        <w:t>Отсутствие участия обучающихся в проектах по па</w:t>
      </w:r>
      <w:r w:rsidR="003F5093">
        <w:rPr>
          <w:rFonts w:ascii="Times New Roman" w:hAnsi="Times New Roman" w:cs="Times New Roman"/>
          <w:sz w:val="28"/>
          <w:szCs w:val="28"/>
        </w:rPr>
        <w:t>т</w:t>
      </w:r>
      <w:r w:rsidR="00495A9E" w:rsidRPr="00495A9E">
        <w:rPr>
          <w:rFonts w:ascii="Times New Roman" w:hAnsi="Times New Roman" w:cs="Times New Roman"/>
          <w:sz w:val="28"/>
          <w:szCs w:val="28"/>
        </w:rPr>
        <w:t>риотическому воспитанию на уровне региона и РФ</w:t>
      </w:r>
      <w:r w:rsidR="00495A9E">
        <w:rPr>
          <w:rFonts w:ascii="Times New Roman" w:hAnsi="Times New Roman" w:cs="Times New Roman"/>
          <w:sz w:val="28"/>
          <w:szCs w:val="28"/>
        </w:rPr>
        <w:t>;</w:t>
      </w:r>
    </w:p>
    <w:p w:rsidR="00E403C8" w:rsidRPr="00C91544" w:rsidRDefault="00495A9E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Низкая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выполнивших нормы комплекса ГТО</w:t>
      </w:r>
      <w:r w:rsidR="003F5093">
        <w:rPr>
          <w:rFonts w:ascii="Times New Roman" w:hAnsi="Times New Roman" w:cs="Times New Roman"/>
          <w:sz w:val="28"/>
          <w:szCs w:val="28"/>
        </w:rPr>
        <w:t>.</w:t>
      </w:r>
    </w:p>
    <w:p w:rsidR="00E403C8" w:rsidRPr="00C91544" w:rsidRDefault="003F5093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03C8">
        <w:rPr>
          <w:rFonts w:ascii="Times New Roman" w:hAnsi="Times New Roman" w:cs="Times New Roman"/>
          <w:sz w:val="28"/>
          <w:szCs w:val="28"/>
        </w:rPr>
        <w:t xml:space="preserve"> </w:t>
      </w:r>
      <w:r w:rsidRPr="003F5093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3F5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093">
        <w:rPr>
          <w:rFonts w:ascii="Times New Roman" w:hAnsi="Times New Roman" w:cs="Times New Roman"/>
          <w:sz w:val="28"/>
          <w:szCs w:val="28"/>
        </w:rPr>
        <w:t>. Большая Черниговка, ГБОУ СОШ «ОЦ» с. Александровка, ГБОУ ООШ с. Малая Глушица</w:t>
      </w:r>
      <w:r w:rsidR="00E403C8" w:rsidRPr="003F5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набравшие количество баллов выше среднего, не набрали максимально возможное количество баллов по указанному критерию:</w:t>
      </w:r>
    </w:p>
    <w:p w:rsidR="00E403C8" w:rsidRPr="003F5093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93">
        <w:rPr>
          <w:rFonts w:ascii="Times New Roman" w:hAnsi="Times New Roman" w:cs="Times New Roman"/>
          <w:sz w:val="28"/>
          <w:szCs w:val="28"/>
        </w:rPr>
        <w:t xml:space="preserve">1) Отсутствие </w:t>
      </w:r>
      <w:r w:rsidR="003F5093" w:rsidRPr="003F5093">
        <w:rPr>
          <w:rFonts w:ascii="Times New Roman" w:hAnsi="Times New Roman" w:cs="Times New Roman"/>
          <w:sz w:val="28"/>
          <w:szCs w:val="28"/>
        </w:rPr>
        <w:t>паспортизации школьного музея</w:t>
      </w:r>
      <w:r w:rsidR="003F5093">
        <w:rPr>
          <w:rFonts w:ascii="Times New Roman" w:hAnsi="Times New Roman" w:cs="Times New Roman"/>
          <w:sz w:val="28"/>
          <w:szCs w:val="28"/>
        </w:rPr>
        <w:t xml:space="preserve"> либо отсутствие школьного музея</w:t>
      </w:r>
      <w:r w:rsidRPr="003F5093">
        <w:rPr>
          <w:rFonts w:ascii="Times New Roman" w:hAnsi="Times New Roman" w:cs="Times New Roman"/>
          <w:sz w:val="28"/>
          <w:szCs w:val="28"/>
        </w:rPr>
        <w:t>;</w:t>
      </w:r>
    </w:p>
    <w:p w:rsidR="00E403C8" w:rsidRPr="003F5093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93">
        <w:rPr>
          <w:rFonts w:ascii="Times New Roman" w:hAnsi="Times New Roman" w:cs="Times New Roman"/>
          <w:sz w:val="28"/>
          <w:szCs w:val="28"/>
        </w:rPr>
        <w:t xml:space="preserve">2) </w:t>
      </w:r>
      <w:r w:rsidR="003F5093" w:rsidRPr="003F5093">
        <w:rPr>
          <w:rFonts w:ascii="Times New Roman" w:hAnsi="Times New Roman" w:cs="Times New Roman"/>
          <w:sz w:val="28"/>
          <w:szCs w:val="28"/>
        </w:rPr>
        <w:t>Отсутствие призовых мест в социальных проектах на всероссийском и международном уровнях.</w:t>
      </w: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Критерий «Эффективность использования современных технологий в образовательном процессе и деятельности общеобразовательного учреждения». </w:t>
      </w:r>
    </w:p>
    <w:p w:rsidR="00E403C8" w:rsidRPr="002D2FF9" w:rsidRDefault="002D2FF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403C8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по указанному критерию набрал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03C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03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E403C8">
        <w:rPr>
          <w:rFonts w:ascii="Times New Roman" w:hAnsi="Times New Roman" w:cs="Times New Roman"/>
          <w:sz w:val="28"/>
          <w:szCs w:val="28"/>
        </w:rPr>
        <w:t xml:space="preserve"> </w:t>
      </w:r>
      <w:r w:rsidRPr="002D2FF9">
        <w:rPr>
          <w:rFonts w:ascii="Times New Roman" w:hAnsi="Times New Roman" w:cs="Times New Roman"/>
          <w:sz w:val="28"/>
          <w:szCs w:val="28"/>
        </w:rPr>
        <w:t xml:space="preserve">ГБОУ ООШ пос. </w:t>
      </w:r>
      <w:proofErr w:type="spellStart"/>
      <w:r w:rsidRPr="002D2FF9">
        <w:rPr>
          <w:rFonts w:ascii="Times New Roman" w:hAnsi="Times New Roman" w:cs="Times New Roman"/>
          <w:sz w:val="28"/>
          <w:szCs w:val="28"/>
        </w:rPr>
        <w:t>Иргизский</w:t>
      </w:r>
      <w:proofErr w:type="spellEnd"/>
      <w:r w:rsidRPr="002D2FF9">
        <w:rPr>
          <w:rFonts w:ascii="Times New Roman" w:hAnsi="Times New Roman" w:cs="Times New Roman"/>
          <w:sz w:val="28"/>
          <w:szCs w:val="28"/>
        </w:rPr>
        <w:t>.</w:t>
      </w:r>
      <w:r w:rsidR="00E403C8" w:rsidRPr="002D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набрали</w:t>
      </w:r>
      <w:r w:rsidRPr="0090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ниже среднего количества баллов среди всех руководителей:</w:t>
      </w:r>
    </w:p>
    <w:p w:rsidR="00E403C8" w:rsidRPr="00711AC7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7">
        <w:rPr>
          <w:rFonts w:ascii="Times New Roman" w:hAnsi="Times New Roman" w:cs="Times New Roman"/>
          <w:sz w:val="28"/>
          <w:szCs w:val="28"/>
        </w:rPr>
        <w:t xml:space="preserve">1) </w:t>
      </w:r>
      <w:r w:rsidR="00711AC7" w:rsidRPr="00711AC7">
        <w:rPr>
          <w:rFonts w:ascii="Times New Roman" w:hAnsi="Times New Roman" w:cs="Times New Roman"/>
          <w:sz w:val="28"/>
          <w:szCs w:val="28"/>
        </w:rPr>
        <w:t>Отсутствие педагогов, распространяющих свой опыт в профессиональном сообществе</w:t>
      </w:r>
      <w:r w:rsidRPr="00711AC7">
        <w:rPr>
          <w:rFonts w:ascii="Times New Roman" w:hAnsi="Times New Roman" w:cs="Times New Roman"/>
          <w:sz w:val="28"/>
          <w:szCs w:val="28"/>
        </w:rPr>
        <w:t>;</w:t>
      </w:r>
    </w:p>
    <w:p w:rsidR="00E403C8" w:rsidRPr="00711AC7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7">
        <w:rPr>
          <w:rFonts w:ascii="Times New Roman" w:hAnsi="Times New Roman" w:cs="Times New Roman"/>
          <w:sz w:val="28"/>
          <w:szCs w:val="28"/>
        </w:rPr>
        <w:t xml:space="preserve">2) </w:t>
      </w:r>
      <w:r w:rsidR="00711AC7" w:rsidRPr="00711AC7">
        <w:rPr>
          <w:rFonts w:ascii="Times New Roman" w:hAnsi="Times New Roman" w:cs="Times New Roman"/>
          <w:sz w:val="28"/>
          <w:szCs w:val="28"/>
        </w:rPr>
        <w:t>Отсутствие у педагогов школы грантов;</w:t>
      </w:r>
    </w:p>
    <w:p w:rsidR="00711AC7" w:rsidRDefault="00711AC7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7">
        <w:rPr>
          <w:rFonts w:ascii="Times New Roman" w:hAnsi="Times New Roman" w:cs="Times New Roman"/>
          <w:sz w:val="28"/>
          <w:szCs w:val="28"/>
        </w:rPr>
        <w:lastRenderedPageBreak/>
        <w:t>3)Отсутствие на сайте постоянно действующего интерактивного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AC7" w:rsidRPr="00711AC7" w:rsidRDefault="005D52C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A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которых сформирован цифровой образовательный профиль и индивидуальный учебный план с использованием федеральной информационно-сервисной платформы.</w:t>
      </w:r>
    </w:p>
    <w:p w:rsidR="00E403C8" w:rsidRPr="00C91544" w:rsidRDefault="002D2FF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03C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03C8">
        <w:rPr>
          <w:rFonts w:ascii="Times New Roman" w:hAnsi="Times New Roman" w:cs="Times New Roman"/>
          <w:sz w:val="28"/>
          <w:szCs w:val="28"/>
        </w:rPr>
        <w:t xml:space="preserve"> следующих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03C8">
        <w:rPr>
          <w:rFonts w:ascii="Times New Roman" w:hAnsi="Times New Roman" w:cs="Times New Roman"/>
          <w:sz w:val="28"/>
          <w:szCs w:val="28"/>
        </w:rPr>
        <w:t xml:space="preserve"> </w:t>
      </w:r>
      <w:r w:rsidRPr="005D52C9">
        <w:rPr>
          <w:rFonts w:ascii="Times New Roman" w:hAnsi="Times New Roman" w:cs="Times New Roman"/>
          <w:sz w:val="28"/>
          <w:szCs w:val="28"/>
        </w:rPr>
        <w:t>ГБОУ СОШ №1 «ОЦ» с. Большая Глушица, ГБОУ СОШ №1 с. Большая Черниговка, ГБОУ СО</w:t>
      </w:r>
      <w:proofErr w:type="gramStart"/>
      <w:r w:rsidR="005D52C9" w:rsidRPr="005D52C9">
        <w:rPr>
          <w:rFonts w:ascii="Times New Roman" w:hAnsi="Times New Roman" w:cs="Times New Roman"/>
          <w:sz w:val="28"/>
          <w:szCs w:val="28"/>
        </w:rPr>
        <w:t>Ш</w:t>
      </w:r>
      <w:r w:rsidRPr="005D52C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D52C9">
        <w:rPr>
          <w:rFonts w:ascii="Times New Roman" w:hAnsi="Times New Roman" w:cs="Times New Roman"/>
          <w:sz w:val="28"/>
          <w:szCs w:val="28"/>
        </w:rPr>
        <w:t>ОЦ» пос. Поляков.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набравшие количество баллов выше среднего, не набрали максимально возможное количество баллов по указанному критерию:</w:t>
      </w:r>
    </w:p>
    <w:p w:rsidR="005D52C9" w:rsidRPr="00711AC7" w:rsidRDefault="005D52C9" w:rsidP="005D5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AC7">
        <w:rPr>
          <w:rFonts w:ascii="Times New Roman" w:hAnsi="Times New Roman" w:cs="Times New Roman"/>
          <w:sz w:val="28"/>
          <w:szCs w:val="28"/>
        </w:rPr>
        <w:t>1) Отсутствие педагогов, распространяющих свой опыт в профессиональном сообществе</w:t>
      </w:r>
      <w:r>
        <w:rPr>
          <w:rFonts w:ascii="Times New Roman" w:hAnsi="Times New Roman" w:cs="Times New Roman"/>
          <w:sz w:val="28"/>
          <w:szCs w:val="28"/>
        </w:rPr>
        <w:t xml:space="preserve"> на российском и международном уровнях.</w:t>
      </w:r>
      <w:proofErr w:type="gramEnd"/>
    </w:p>
    <w:p w:rsidR="005D52C9" w:rsidRPr="00711AC7" w:rsidRDefault="005D52C9" w:rsidP="005D5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C7">
        <w:rPr>
          <w:rFonts w:ascii="Times New Roman" w:hAnsi="Times New Roman" w:cs="Times New Roman"/>
          <w:sz w:val="28"/>
          <w:szCs w:val="28"/>
        </w:rPr>
        <w:t>2) Отсутствие у педагогов школы грантов;</w:t>
      </w: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Критерий «Эффективность обеспечения доступности качественного образования». </w:t>
      </w:r>
    </w:p>
    <w:p w:rsidR="00E403C8" w:rsidRDefault="002A1F46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03C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й: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Новопавловка.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набрали</w:t>
      </w:r>
      <w:r w:rsidRPr="0090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ниже среднего количества баллов среди всех руководителей:</w:t>
      </w:r>
    </w:p>
    <w:p w:rsidR="00E403C8" w:rsidRPr="00B251B7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A1F46" w:rsidRPr="00B251B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2A1F46" w:rsidRPr="00B251B7">
        <w:rPr>
          <w:rFonts w:ascii="Times New Roman" w:hAnsi="Times New Roman" w:cs="Times New Roman"/>
          <w:sz w:val="28"/>
          <w:szCs w:val="28"/>
        </w:rPr>
        <w:t xml:space="preserve"> подготовка не организована на базе сторонних организаций</w:t>
      </w:r>
      <w:r w:rsidRPr="00B251B7">
        <w:rPr>
          <w:rFonts w:ascii="Times New Roman" w:hAnsi="Times New Roman" w:cs="Times New Roman"/>
          <w:sz w:val="28"/>
          <w:szCs w:val="28"/>
        </w:rPr>
        <w:t>;</w:t>
      </w:r>
    </w:p>
    <w:p w:rsidR="00E403C8" w:rsidRPr="00B251B7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B7">
        <w:rPr>
          <w:rFonts w:ascii="Times New Roman" w:hAnsi="Times New Roman" w:cs="Times New Roman"/>
          <w:sz w:val="28"/>
          <w:szCs w:val="28"/>
        </w:rPr>
        <w:t xml:space="preserve">2) </w:t>
      </w:r>
      <w:r w:rsidR="002A1F46" w:rsidRPr="00B251B7">
        <w:rPr>
          <w:rFonts w:ascii="Times New Roman" w:hAnsi="Times New Roman" w:cs="Times New Roman"/>
          <w:sz w:val="28"/>
          <w:szCs w:val="28"/>
        </w:rPr>
        <w:t xml:space="preserve">Низкая доля обучающихся, вовлеченных в мероприятиях движения </w:t>
      </w:r>
      <w:proofErr w:type="spellStart"/>
      <w:r w:rsidR="002A1F46" w:rsidRPr="00B251B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="002A1F46" w:rsidRPr="00B251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1F46" w:rsidRPr="00B251B7" w:rsidRDefault="002A1F46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7">
        <w:rPr>
          <w:rFonts w:ascii="Times New Roman" w:hAnsi="Times New Roman" w:cs="Times New Roman"/>
          <w:sz w:val="28"/>
          <w:szCs w:val="28"/>
        </w:rPr>
        <w:t xml:space="preserve">3) Низкая доля </w:t>
      </w:r>
      <w:proofErr w:type="gramStart"/>
      <w:r w:rsidRPr="00B251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1B7">
        <w:rPr>
          <w:rFonts w:ascii="Times New Roman" w:hAnsi="Times New Roman" w:cs="Times New Roman"/>
          <w:sz w:val="28"/>
          <w:szCs w:val="28"/>
        </w:rPr>
        <w:t>, получивших рекомендации</w:t>
      </w:r>
      <w:r w:rsidR="00B251B7" w:rsidRPr="00B251B7">
        <w:rPr>
          <w:rFonts w:ascii="Times New Roman" w:hAnsi="Times New Roman" w:cs="Times New Roman"/>
          <w:sz w:val="28"/>
          <w:szCs w:val="28"/>
        </w:rPr>
        <w:t xml:space="preserve"> по выстраи</w:t>
      </w:r>
      <w:r w:rsidR="00B251B7">
        <w:rPr>
          <w:rFonts w:ascii="Times New Roman" w:hAnsi="Times New Roman" w:cs="Times New Roman"/>
          <w:sz w:val="28"/>
          <w:szCs w:val="28"/>
        </w:rPr>
        <w:t>ва</w:t>
      </w:r>
      <w:r w:rsidR="00B251B7" w:rsidRPr="00B251B7">
        <w:rPr>
          <w:rFonts w:ascii="Times New Roman" w:hAnsi="Times New Roman" w:cs="Times New Roman"/>
          <w:sz w:val="28"/>
          <w:szCs w:val="28"/>
        </w:rPr>
        <w:t>нию индивидуального учебного плана в соответствии с выбранными профессиональными компетенциями.</w:t>
      </w:r>
    </w:p>
    <w:p w:rsidR="00E403C8" w:rsidRPr="00C91544" w:rsidRDefault="00B251B7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: </w:t>
      </w:r>
      <w:r w:rsidRPr="00B251B7">
        <w:rPr>
          <w:rFonts w:ascii="Times New Roman" w:hAnsi="Times New Roman" w:cs="Times New Roman"/>
          <w:sz w:val="28"/>
          <w:szCs w:val="28"/>
        </w:rPr>
        <w:t xml:space="preserve">ГБОУ СОШ №1 с. Большая Черниговка, ГБОУ СОШ «ОЦ» </w:t>
      </w:r>
      <w:proofErr w:type="gramStart"/>
      <w:r w:rsidRPr="00B251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1B7">
        <w:rPr>
          <w:rFonts w:ascii="Times New Roman" w:hAnsi="Times New Roman" w:cs="Times New Roman"/>
          <w:sz w:val="28"/>
          <w:szCs w:val="28"/>
        </w:rPr>
        <w:t xml:space="preserve"> Александровка, ГБОУ ООШ с. Малая Глушица.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lastRenderedPageBreak/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набравшие количество баллов выше среднего, не набрали максимально возможное количество баллов по указанному критерию:</w:t>
      </w:r>
    </w:p>
    <w:p w:rsidR="00B251B7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251B7">
        <w:rPr>
          <w:rFonts w:ascii="Times New Roman" w:hAnsi="Times New Roman" w:cs="Times New Roman"/>
          <w:sz w:val="28"/>
          <w:szCs w:val="28"/>
        </w:rPr>
        <w:t>1)</w:t>
      </w:r>
      <w:r w:rsidR="00B251B7" w:rsidRPr="00B251B7">
        <w:rPr>
          <w:rFonts w:ascii="Times New Roman" w:hAnsi="Times New Roman" w:cs="Times New Roman"/>
          <w:sz w:val="28"/>
          <w:szCs w:val="28"/>
        </w:rPr>
        <w:t xml:space="preserve">Низкая доля обучающихся, вовлеченных в мероприятиях движения </w:t>
      </w:r>
      <w:proofErr w:type="spellStart"/>
      <w:r w:rsidR="00B251B7" w:rsidRPr="00B251B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="00B25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3C8" w:rsidRPr="00B53805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>Критерий «</w:t>
      </w:r>
      <w:r w:rsidRPr="00B53805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Эффективность управленческой деятельности». </w:t>
      </w:r>
    </w:p>
    <w:p w:rsidR="00E403C8" w:rsidRDefault="00E10F4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по указанному критерию набрал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403C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03C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03C8">
        <w:rPr>
          <w:rFonts w:ascii="Times New Roman" w:hAnsi="Times New Roman" w:cs="Times New Roman"/>
          <w:sz w:val="28"/>
          <w:szCs w:val="28"/>
        </w:rPr>
        <w:t xml:space="preserve">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СОШ с. Константиновка.</w:t>
      </w:r>
      <w:r w:rsidR="00E403C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набрали</w:t>
      </w:r>
      <w:r w:rsidRPr="0090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ниже среднего количества баллов среди всех руководителей:</w:t>
      </w:r>
    </w:p>
    <w:p w:rsidR="00E403C8" w:rsidRPr="00E10F49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49">
        <w:rPr>
          <w:rFonts w:ascii="Times New Roman" w:hAnsi="Times New Roman" w:cs="Times New Roman"/>
          <w:sz w:val="28"/>
          <w:szCs w:val="28"/>
        </w:rPr>
        <w:t xml:space="preserve">1) </w:t>
      </w:r>
      <w:r w:rsidR="00E10F49" w:rsidRPr="00E10F49">
        <w:rPr>
          <w:rFonts w:ascii="Times New Roman" w:hAnsi="Times New Roman" w:cs="Times New Roman"/>
          <w:sz w:val="28"/>
          <w:szCs w:val="28"/>
        </w:rPr>
        <w:t>Образовательная организация не функционирует в режиме ресурсной (экспериментальной, опорной и т.д.) площадки.</w:t>
      </w:r>
    </w:p>
    <w:p w:rsidR="00E403C8" w:rsidRPr="00C91544" w:rsidRDefault="00E403C8" w:rsidP="00E10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49">
        <w:rPr>
          <w:rFonts w:ascii="Times New Roman" w:hAnsi="Times New Roman" w:cs="Times New Roman"/>
          <w:sz w:val="28"/>
          <w:szCs w:val="28"/>
        </w:rPr>
        <w:t xml:space="preserve">2) </w:t>
      </w:r>
      <w:r w:rsidR="00E10F49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="00E10F49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E10F49">
        <w:rPr>
          <w:rFonts w:ascii="Times New Roman" w:hAnsi="Times New Roman" w:cs="Times New Roman"/>
          <w:sz w:val="28"/>
          <w:szCs w:val="28"/>
        </w:rPr>
        <w:t xml:space="preserve"> ниже средних значений по округу.</w:t>
      </w:r>
    </w:p>
    <w:p w:rsidR="00E403C8" w:rsidRPr="00C91544" w:rsidRDefault="00E10F4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организаций</w:t>
      </w:r>
      <w:r w:rsidRPr="00E10F49">
        <w:rPr>
          <w:rFonts w:ascii="Times New Roman" w:hAnsi="Times New Roman" w:cs="Times New Roman"/>
          <w:sz w:val="28"/>
          <w:szCs w:val="28"/>
        </w:rPr>
        <w:t xml:space="preserve">: ГБОУ СОШ №2 «ОЦ» </w:t>
      </w:r>
      <w:proofErr w:type="gramStart"/>
      <w:r w:rsidRPr="00E10F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0F4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10F49">
        <w:rPr>
          <w:rFonts w:ascii="Times New Roman" w:hAnsi="Times New Roman" w:cs="Times New Roman"/>
          <w:sz w:val="28"/>
          <w:szCs w:val="28"/>
        </w:rPr>
        <w:t xml:space="preserve"> Глушица и ГБОУ СОШ №1 с. Большая Черниговка.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набравшие количество баллов выше среднего, не набрали максимально возможное количество баллов по указанному критерию:</w:t>
      </w:r>
    </w:p>
    <w:p w:rsidR="00E403C8" w:rsidRPr="00C91544" w:rsidRDefault="00E403C8" w:rsidP="006F6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F8">
        <w:rPr>
          <w:rFonts w:ascii="Times New Roman" w:hAnsi="Times New Roman" w:cs="Times New Roman"/>
          <w:sz w:val="28"/>
          <w:szCs w:val="28"/>
        </w:rPr>
        <w:t xml:space="preserve">1) </w:t>
      </w:r>
      <w:r w:rsidR="006F6BF8">
        <w:rPr>
          <w:rFonts w:ascii="Times New Roman" w:hAnsi="Times New Roman" w:cs="Times New Roman"/>
          <w:sz w:val="28"/>
          <w:szCs w:val="28"/>
        </w:rPr>
        <w:t>Сохранение позиций в «зеленой» зоне рейтинга.</w:t>
      </w:r>
    </w:p>
    <w:p w:rsidR="00E403C8" w:rsidRPr="00B53805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805">
        <w:rPr>
          <w:rFonts w:ascii="Times New Roman" w:hAnsi="Times New Roman" w:cs="Times New Roman"/>
          <w:b/>
          <w:i/>
          <w:sz w:val="28"/>
          <w:szCs w:val="28"/>
        </w:rPr>
        <w:t xml:space="preserve">6. Критерий «Эффективность обеспечения условий, направленных на </w:t>
      </w:r>
      <w:proofErr w:type="spellStart"/>
      <w:r w:rsidRPr="00B53805">
        <w:rPr>
          <w:rFonts w:ascii="Times New Roman" w:hAnsi="Times New Roman" w:cs="Times New Roman"/>
          <w:b/>
          <w:i/>
          <w:sz w:val="28"/>
          <w:szCs w:val="28"/>
        </w:rPr>
        <w:t>здоровьесбережение</w:t>
      </w:r>
      <w:proofErr w:type="spellEnd"/>
      <w:r w:rsidRPr="00B53805">
        <w:rPr>
          <w:rFonts w:ascii="Times New Roman" w:hAnsi="Times New Roman" w:cs="Times New Roman"/>
          <w:b/>
          <w:i/>
          <w:sz w:val="28"/>
          <w:szCs w:val="28"/>
        </w:rPr>
        <w:t xml:space="preserve"> и безопасность участников образовательного процесса». </w:t>
      </w:r>
    </w:p>
    <w:p w:rsidR="00776C44" w:rsidRDefault="00776C44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по указанному критерию набрал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403C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03C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03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E4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Новопавловка.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набрали</w:t>
      </w:r>
      <w:r w:rsidRPr="0090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ниже среднего количества баллов среди всех руководителей:</w:t>
      </w:r>
    </w:p>
    <w:p w:rsidR="00E403C8" w:rsidRPr="00776C44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1) </w:t>
      </w:r>
      <w:r w:rsidR="00776C44" w:rsidRPr="00776C44">
        <w:rPr>
          <w:rFonts w:ascii="Times New Roman" w:hAnsi="Times New Roman" w:cs="Times New Roman"/>
          <w:sz w:val="28"/>
          <w:szCs w:val="28"/>
        </w:rPr>
        <w:t>Отсутствие учащихся, отнесенных к специальной медицинской группе.</w:t>
      </w:r>
    </w:p>
    <w:p w:rsidR="00E403C8" w:rsidRPr="00C91544" w:rsidRDefault="00776C44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: </w:t>
      </w:r>
      <w:r w:rsidRPr="005A19CB">
        <w:rPr>
          <w:rFonts w:ascii="Times New Roman" w:hAnsi="Times New Roman" w:cs="Times New Roman"/>
          <w:sz w:val="28"/>
          <w:szCs w:val="28"/>
        </w:rPr>
        <w:t xml:space="preserve">ГБОУ ООШ пос. </w:t>
      </w:r>
      <w:proofErr w:type="spellStart"/>
      <w:r w:rsidRPr="005A19CB">
        <w:rPr>
          <w:rFonts w:ascii="Times New Roman" w:hAnsi="Times New Roman" w:cs="Times New Roman"/>
          <w:sz w:val="28"/>
          <w:szCs w:val="28"/>
        </w:rPr>
        <w:t>Пензено</w:t>
      </w:r>
      <w:proofErr w:type="spellEnd"/>
      <w:r w:rsidRPr="005A19CB">
        <w:rPr>
          <w:rFonts w:ascii="Times New Roman" w:hAnsi="Times New Roman" w:cs="Times New Roman"/>
          <w:sz w:val="28"/>
          <w:szCs w:val="28"/>
        </w:rPr>
        <w:t xml:space="preserve">, ГБОУ ООШ пос. </w:t>
      </w:r>
      <w:proofErr w:type="spellStart"/>
      <w:r w:rsidRPr="005A19CB">
        <w:rPr>
          <w:rFonts w:ascii="Times New Roman" w:hAnsi="Times New Roman" w:cs="Times New Roman"/>
          <w:sz w:val="28"/>
          <w:szCs w:val="28"/>
        </w:rPr>
        <w:t>Иргизский</w:t>
      </w:r>
      <w:proofErr w:type="spellEnd"/>
      <w:r w:rsidRPr="005A19CB">
        <w:rPr>
          <w:rFonts w:ascii="Times New Roman" w:hAnsi="Times New Roman" w:cs="Times New Roman"/>
          <w:sz w:val="28"/>
          <w:szCs w:val="28"/>
        </w:rPr>
        <w:t xml:space="preserve">, ГБОУ ООШ пос. Новый </w:t>
      </w:r>
      <w:proofErr w:type="spellStart"/>
      <w:r w:rsidRPr="005A19CB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5A19CB">
        <w:rPr>
          <w:rFonts w:ascii="Times New Roman" w:hAnsi="Times New Roman" w:cs="Times New Roman"/>
          <w:sz w:val="28"/>
          <w:szCs w:val="28"/>
        </w:rPr>
        <w:t xml:space="preserve">, ГБОУ ООШ с. Малая Глушица, ГБОУ ООШ пос. Шумовский, ГБОУ СОШ «ОЦ» пос. Поляков, ГБОУ СОШ №1 с. Большая Черниговка, ГБОУ СОШ №2 «ОЦ» </w:t>
      </w:r>
      <w:proofErr w:type="gramStart"/>
      <w:r w:rsidRPr="005A19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19CB">
        <w:rPr>
          <w:rFonts w:ascii="Times New Roman" w:hAnsi="Times New Roman" w:cs="Times New Roman"/>
          <w:sz w:val="28"/>
          <w:szCs w:val="28"/>
        </w:rPr>
        <w:t xml:space="preserve"> Большая Черниговка.</w:t>
      </w:r>
    </w:p>
    <w:p w:rsidR="00E403C8" w:rsidRPr="00C91544" w:rsidRDefault="00776C44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руководители набрали максимальный балл.</w:t>
      </w:r>
    </w:p>
    <w:p w:rsidR="00E403C8" w:rsidRPr="00B53805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805">
        <w:rPr>
          <w:rFonts w:ascii="Times New Roman" w:hAnsi="Times New Roman" w:cs="Times New Roman"/>
          <w:b/>
          <w:i/>
          <w:sz w:val="28"/>
          <w:szCs w:val="28"/>
        </w:rPr>
        <w:t xml:space="preserve">7. Критерий «Эффективность использования и развития ресурсного обеспечения». </w:t>
      </w:r>
    </w:p>
    <w:p w:rsidR="00E403C8" w:rsidRDefault="005A19CB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ГБОУ ООШ пос. Шумовский,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Константиновка,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03C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набрали</w:t>
      </w:r>
      <w:r w:rsidRPr="0090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 ниже среднего количества баллов среди всех руководителей:</w:t>
      </w:r>
    </w:p>
    <w:p w:rsidR="00E403C8" w:rsidRPr="0021745F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F">
        <w:rPr>
          <w:rFonts w:ascii="Times New Roman" w:hAnsi="Times New Roman" w:cs="Times New Roman"/>
          <w:sz w:val="28"/>
          <w:szCs w:val="28"/>
        </w:rPr>
        <w:t xml:space="preserve">1) </w:t>
      </w:r>
      <w:r w:rsidR="0021745F" w:rsidRPr="0021745F">
        <w:rPr>
          <w:rFonts w:ascii="Times New Roman" w:hAnsi="Times New Roman" w:cs="Times New Roman"/>
          <w:sz w:val="28"/>
          <w:szCs w:val="28"/>
        </w:rPr>
        <w:t>Отсутствие педагогов, принимающих участие в конкурсах профессионального мастерства.</w:t>
      </w:r>
    </w:p>
    <w:p w:rsidR="00E403C8" w:rsidRPr="0021745F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F">
        <w:rPr>
          <w:rFonts w:ascii="Times New Roman" w:hAnsi="Times New Roman" w:cs="Times New Roman"/>
          <w:sz w:val="28"/>
          <w:szCs w:val="28"/>
        </w:rPr>
        <w:t xml:space="preserve">2) </w:t>
      </w:r>
      <w:r w:rsidR="0021745F" w:rsidRPr="0021745F">
        <w:rPr>
          <w:rFonts w:ascii="Times New Roman" w:hAnsi="Times New Roman" w:cs="Times New Roman"/>
          <w:sz w:val="28"/>
          <w:szCs w:val="28"/>
        </w:rPr>
        <w:t>Низкая доля педагогов, повысивших уровень профессионального мастерства в форматах непрерывного образования.</w:t>
      </w:r>
    </w:p>
    <w:p w:rsidR="00E403C8" w:rsidRPr="00C91544" w:rsidRDefault="0021745F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Низкая доля педагогов, прошедших повышение квалификации в рамках периодической аттестации в цифровой форме с использованием информационного ресурса «одного окна».</w:t>
      </w:r>
    </w:p>
    <w:p w:rsidR="00E403C8" w:rsidRPr="00C91544" w:rsidRDefault="0021745F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по указанному критерию набрали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Александровка, ГБОУ СОШ №1 «ОЦ» с. Большая Глушица.</w:t>
      </w:r>
      <w:r w:rsidR="00E403C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набравшие количество баллов выше среднего, не набрали максимально возможное количество баллов по указанному критерию:</w:t>
      </w:r>
    </w:p>
    <w:p w:rsidR="0021745F" w:rsidRPr="0021745F" w:rsidRDefault="0021745F" w:rsidP="0021745F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45F">
        <w:rPr>
          <w:rFonts w:ascii="Times New Roman" w:hAnsi="Times New Roman" w:cs="Times New Roman"/>
          <w:sz w:val="28"/>
          <w:szCs w:val="28"/>
        </w:rPr>
        <w:t>Отсутствие педагогов, принимающих участие в конкурсах профессионального мастерства, а при условии участия отсутствие результативности</w:t>
      </w:r>
      <w:r w:rsidR="008E4AC5">
        <w:rPr>
          <w:rFonts w:ascii="Times New Roman" w:hAnsi="Times New Roman" w:cs="Times New Roman"/>
          <w:sz w:val="28"/>
          <w:szCs w:val="28"/>
        </w:rPr>
        <w:t xml:space="preserve"> их участия</w:t>
      </w:r>
      <w:r w:rsidRPr="0021745F">
        <w:rPr>
          <w:rFonts w:ascii="Times New Roman" w:hAnsi="Times New Roman" w:cs="Times New Roman"/>
          <w:sz w:val="28"/>
          <w:szCs w:val="28"/>
        </w:rPr>
        <w:t>.</w:t>
      </w:r>
    </w:p>
    <w:p w:rsidR="0021745F" w:rsidRPr="0021745F" w:rsidRDefault="0021745F" w:rsidP="008E4AC5">
      <w:pPr>
        <w:pStyle w:val="ae"/>
        <w:spacing w:after="0"/>
        <w:ind w:left="1984"/>
        <w:jc w:val="both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E07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Общее среднее количество баллов за все критерии.</w:t>
      </w:r>
      <w:r w:rsidRPr="00147E07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4AC5" w:rsidRDefault="008E4AC5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ниже среднего количества баллов среди всех руководителей, в отношении которых проводилась оценка. Самый низкий балл набрали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следующих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ГБОУ СОШ пос. Шумовский,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Константиновка,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низкие баллы сформированы в связи с низкой оценкой следующих критериев </w:t>
      </w:r>
      <w:r w:rsidR="005345CE" w:rsidRPr="00D92F2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345CE" w:rsidRPr="005345CE">
        <w:rPr>
          <w:rFonts w:ascii="Times New Roman" w:hAnsi="Times New Roman" w:cs="Times New Roman"/>
          <w:sz w:val="28"/>
          <w:szCs w:val="28"/>
        </w:rPr>
        <w:t>Эффективность обеспечения доступности качественного образования», «Эффективность использования и развития ресурсного обеспечения»</w:t>
      </w:r>
      <w:r w:rsidRPr="005345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объективным причинам низкой оценки по указанным критериям можно отнести следующие:</w:t>
      </w:r>
    </w:p>
    <w:p w:rsidR="005345CE" w:rsidRPr="0021745F" w:rsidRDefault="005345CE" w:rsidP="00534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F">
        <w:rPr>
          <w:rFonts w:ascii="Times New Roman" w:hAnsi="Times New Roman" w:cs="Times New Roman"/>
          <w:sz w:val="28"/>
          <w:szCs w:val="28"/>
        </w:rPr>
        <w:t>Отсутствие педагогов, принимающих участие в конкурсах профессионального мастерства.</w:t>
      </w:r>
    </w:p>
    <w:p w:rsidR="005345CE" w:rsidRPr="0021745F" w:rsidRDefault="005345CE" w:rsidP="00534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F">
        <w:rPr>
          <w:rFonts w:ascii="Times New Roman" w:hAnsi="Times New Roman" w:cs="Times New Roman"/>
          <w:sz w:val="28"/>
          <w:szCs w:val="28"/>
        </w:rPr>
        <w:t>2) Низкая доля педагогов, повысивших уровень профессионального мастерства в форматах непрерывного образования.</w:t>
      </w:r>
    </w:p>
    <w:p w:rsidR="005345CE" w:rsidRDefault="005345CE" w:rsidP="00534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Низкая доля педагогов, прошедших повышение квалификации в рамках периодической аттестации в цифровой форме с использованием информационного ресурса «одного окна».</w:t>
      </w:r>
    </w:p>
    <w:p w:rsidR="005345CE" w:rsidRPr="00B251B7" w:rsidRDefault="005345CE" w:rsidP="00534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51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251B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251B7">
        <w:rPr>
          <w:rFonts w:ascii="Times New Roman" w:hAnsi="Times New Roman" w:cs="Times New Roman"/>
          <w:sz w:val="28"/>
          <w:szCs w:val="28"/>
        </w:rPr>
        <w:t xml:space="preserve"> подготовка не организована на базе сторонних организаций;</w:t>
      </w:r>
    </w:p>
    <w:p w:rsidR="005345CE" w:rsidRPr="00B251B7" w:rsidRDefault="005345CE" w:rsidP="00534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B251B7">
        <w:rPr>
          <w:rFonts w:ascii="Times New Roman" w:hAnsi="Times New Roman" w:cs="Times New Roman"/>
          <w:sz w:val="28"/>
          <w:szCs w:val="28"/>
        </w:rPr>
        <w:t xml:space="preserve">) Низкая доля обучающихся, вовлеченных в мероприятиях движения </w:t>
      </w:r>
      <w:proofErr w:type="spellStart"/>
      <w:r w:rsidRPr="00B251B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B251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45CE" w:rsidRPr="00B251B7" w:rsidRDefault="005345CE" w:rsidP="00534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51B7">
        <w:rPr>
          <w:rFonts w:ascii="Times New Roman" w:hAnsi="Times New Roman" w:cs="Times New Roman"/>
          <w:sz w:val="28"/>
          <w:szCs w:val="28"/>
        </w:rPr>
        <w:t xml:space="preserve">) Низкая доля </w:t>
      </w:r>
      <w:proofErr w:type="gramStart"/>
      <w:r w:rsidRPr="00B251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1B7">
        <w:rPr>
          <w:rFonts w:ascii="Times New Roman" w:hAnsi="Times New Roman" w:cs="Times New Roman"/>
          <w:sz w:val="28"/>
          <w:szCs w:val="28"/>
        </w:rPr>
        <w:t>, получивших рекомендации по выстраи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251B7">
        <w:rPr>
          <w:rFonts w:ascii="Times New Roman" w:hAnsi="Times New Roman" w:cs="Times New Roman"/>
          <w:sz w:val="28"/>
          <w:szCs w:val="28"/>
        </w:rPr>
        <w:t>нию индивидуального учебного плана в соответствии с выбранными профессиональными компетенциями.</w:t>
      </w:r>
    </w:p>
    <w:p w:rsidR="005345CE" w:rsidRPr="00C91544" w:rsidRDefault="005345CE" w:rsidP="00534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8" w:rsidRDefault="00E064EC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набрали количество баллов выше среднего количества баллов среди всех руководителей, в отношении которых проводилась оценка. Самый высокий балл набрали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03C8">
        <w:rPr>
          <w:rFonts w:ascii="Times New Roman" w:hAnsi="Times New Roman" w:cs="Times New Roman"/>
          <w:sz w:val="28"/>
          <w:szCs w:val="28"/>
        </w:rPr>
        <w:t xml:space="preserve"> руководителей следу</w:t>
      </w:r>
      <w:r>
        <w:rPr>
          <w:rFonts w:ascii="Times New Roman" w:hAnsi="Times New Roman" w:cs="Times New Roman"/>
          <w:sz w:val="28"/>
          <w:szCs w:val="28"/>
        </w:rPr>
        <w:t xml:space="preserve">ющих образовательных организаций: ГБОУ СОШ «ОЦ» с. Александровка, ГБОУ СОШ «ОЦ» пос. Поляков, ГБОУ СОШ №1 с. Большая Черниговка,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Глушица.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не сформировано по следующим критериям </w:t>
      </w:r>
      <w:r w:rsidR="00E064EC">
        <w:rPr>
          <w:rFonts w:ascii="Times New Roman" w:hAnsi="Times New Roman" w:cs="Times New Roman"/>
          <w:sz w:val="28"/>
          <w:szCs w:val="28"/>
        </w:rPr>
        <w:t>«</w:t>
      </w:r>
      <w:r w:rsidR="00E064EC" w:rsidRPr="00E064EC">
        <w:rPr>
          <w:rFonts w:ascii="Times New Roman" w:hAnsi="Times New Roman" w:cs="Times New Roman"/>
          <w:sz w:val="28"/>
          <w:szCs w:val="28"/>
        </w:rPr>
        <w:t>Эффективность управленческой деятельности»,</w:t>
      </w:r>
      <w:r w:rsidR="00E064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932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064EC" w:rsidRPr="005345CE">
        <w:rPr>
          <w:rFonts w:ascii="Times New Roman" w:hAnsi="Times New Roman" w:cs="Times New Roman"/>
          <w:sz w:val="28"/>
          <w:szCs w:val="28"/>
        </w:rPr>
        <w:t>«Эффективность использования и развития ресурсного обеспечения»</w:t>
      </w:r>
      <w:r w:rsidR="00E06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объективным причинам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максимальной оценки по указанным критериям можно отнести следующие:</w:t>
      </w:r>
      <w:proofErr w:type="gramEnd"/>
    </w:p>
    <w:p w:rsidR="00E064EC" w:rsidRPr="00C91544" w:rsidRDefault="00E064EC" w:rsidP="00E0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F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Сохранение позиций в «зеленой» зоне рейтинга.</w:t>
      </w:r>
    </w:p>
    <w:p w:rsidR="00E064EC" w:rsidRPr="00E064EC" w:rsidRDefault="00E064EC" w:rsidP="00E06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2)</w:t>
      </w:r>
      <w:r w:rsidRPr="00E064EC">
        <w:rPr>
          <w:rFonts w:ascii="Times New Roman" w:hAnsi="Times New Roman" w:cs="Times New Roman"/>
          <w:sz w:val="28"/>
          <w:szCs w:val="28"/>
        </w:rPr>
        <w:t>Отсутствие педагогов, принимающих участие в конкурсах профессионального мастерства, а при условии участия отсутствие результативности их участия.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причинам, которые характеризуют, неэффективность работы руководителей общеобразовательных организаций можно отнести следующие;</w:t>
      </w:r>
    </w:p>
    <w:p w:rsidR="008A6389" w:rsidRDefault="00E403C8" w:rsidP="00E403C8">
      <w:pPr>
        <w:spacing w:after="0"/>
        <w:ind w:firstLine="709"/>
        <w:jc w:val="both"/>
        <w:rPr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8A6389">
        <w:rPr>
          <w:rFonts w:ascii="Times New Roman" w:hAnsi="Times New Roman" w:cs="Times New Roman"/>
          <w:sz w:val="28"/>
          <w:szCs w:val="28"/>
        </w:rPr>
        <w:t xml:space="preserve">1) </w:t>
      </w:r>
      <w:r w:rsidR="008A6389" w:rsidRPr="008A6389">
        <w:rPr>
          <w:rFonts w:ascii="Times New Roman" w:hAnsi="Times New Roman" w:cs="Times New Roman"/>
          <w:sz w:val="28"/>
          <w:szCs w:val="28"/>
        </w:rPr>
        <w:t xml:space="preserve">Недопонимание сути и значения </w:t>
      </w:r>
      <w:r w:rsidR="008A6389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A6389" w:rsidRPr="008A6389">
        <w:rPr>
          <w:rFonts w:ascii="Times New Roman" w:hAnsi="Times New Roman" w:cs="Times New Roman"/>
          <w:sz w:val="28"/>
          <w:szCs w:val="28"/>
        </w:rPr>
        <w:t>эффективности</w:t>
      </w:r>
      <w:r w:rsidR="008A6389">
        <w:rPr>
          <w:rFonts w:ascii="Times New Roman" w:hAnsi="Times New Roman" w:cs="Times New Roman"/>
          <w:sz w:val="28"/>
          <w:szCs w:val="28"/>
        </w:rPr>
        <w:t>.</w:t>
      </w:r>
    </w:p>
    <w:p w:rsidR="008A6389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9">
        <w:rPr>
          <w:rFonts w:ascii="Times New Roman" w:hAnsi="Times New Roman" w:cs="Times New Roman"/>
          <w:sz w:val="28"/>
          <w:szCs w:val="28"/>
        </w:rPr>
        <w:t xml:space="preserve">2) </w:t>
      </w:r>
      <w:r w:rsidR="008A6389" w:rsidRPr="008A6389">
        <w:rPr>
          <w:rFonts w:ascii="Times New Roman" w:hAnsi="Times New Roman" w:cs="Times New Roman"/>
          <w:sz w:val="28"/>
          <w:szCs w:val="28"/>
        </w:rPr>
        <w:t>Дефицит ответственности руководящих и педагогических работников</w:t>
      </w:r>
      <w:r w:rsidR="008A6389">
        <w:rPr>
          <w:rFonts w:ascii="Times New Roman" w:hAnsi="Times New Roman" w:cs="Times New Roman"/>
          <w:sz w:val="28"/>
          <w:szCs w:val="28"/>
        </w:rPr>
        <w:t xml:space="preserve"> за результат.</w:t>
      </w:r>
    </w:p>
    <w:p w:rsidR="00E403C8" w:rsidRPr="008A6389" w:rsidRDefault="008A6389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и</w:t>
      </w:r>
      <w:r w:rsidRPr="008A6389">
        <w:rPr>
          <w:rFonts w:ascii="Times New Roman" w:hAnsi="Times New Roman" w:cs="Times New Roman"/>
          <w:sz w:val="28"/>
          <w:szCs w:val="28"/>
        </w:rPr>
        <w:t>ндивидуализаци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38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6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5565"/>
        <w:gridCol w:w="1701"/>
        <w:gridCol w:w="1823"/>
      </w:tblGrid>
      <w:tr w:rsidR="00E403C8" w:rsidRPr="00220F0B" w:rsidTr="003B0271">
        <w:trPr>
          <w:tblHeader/>
          <w:jc w:val="center"/>
        </w:trPr>
        <w:tc>
          <w:tcPr>
            <w:tcW w:w="9675" w:type="dxa"/>
            <w:gridSpan w:val="4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подведомственных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образования и науки Самарской </w:t>
            </w: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области государственных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образовательных </w:t>
            </w: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учреждений (образовательных учреждений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образования)</w:t>
            </w:r>
          </w:p>
        </w:tc>
      </w:tr>
      <w:tr w:rsidR="00E403C8" w:rsidRPr="00220F0B" w:rsidTr="003B0271">
        <w:trPr>
          <w:tblHeader/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701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балл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23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руководителей, набравших среднее количество баллов, человек</w:t>
            </w: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9A">
              <w:rPr>
                <w:rFonts w:ascii="Times New Roman" w:hAnsi="Times New Roman" w:cs="Times New Roman"/>
                <w:sz w:val="24"/>
                <w:szCs w:val="24"/>
              </w:rPr>
              <w:t>Эффективность процесса обучения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0B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доступности качественного образования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9A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5" w:type="dxa"/>
          </w:tcPr>
          <w:p w:rsidR="00E403C8" w:rsidRPr="00220F0B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991920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участников образовательного процесса 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220F0B" w:rsidTr="003B0271">
        <w:trPr>
          <w:jc w:val="center"/>
        </w:trPr>
        <w:tc>
          <w:tcPr>
            <w:tcW w:w="586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5" w:type="dxa"/>
          </w:tcPr>
          <w:p w:rsidR="00E403C8" w:rsidRPr="004A7A9A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220F0B" w:rsidTr="003B0271">
        <w:trPr>
          <w:jc w:val="center"/>
        </w:trPr>
        <w:tc>
          <w:tcPr>
            <w:tcW w:w="6151" w:type="dxa"/>
            <w:gridSpan w:val="2"/>
          </w:tcPr>
          <w:p w:rsidR="00E403C8" w:rsidRPr="000167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5D">
              <w:rPr>
                <w:rFonts w:ascii="Times New Roman" w:hAnsi="Times New Roman" w:cs="Times New Roman"/>
                <w:sz w:val="24"/>
                <w:szCs w:val="24"/>
              </w:rPr>
              <w:t>Общее среднее количество баллов за все критерии</w:t>
            </w:r>
            <w:r w:rsidRPr="000167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5D">
              <w:rPr>
                <w:rFonts w:ascii="Times New Roman" w:hAnsi="Times New Roman" w:cs="Times New Roman"/>
              </w:rPr>
              <w:t>и количество руководителей их набравших</w:t>
            </w:r>
          </w:p>
        </w:tc>
        <w:tc>
          <w:tcPr>
            <w:tcW w:w="1701" w:type="dxa"/>
            <w:shd w:val="clear" w:color="auto" w:fill="FFFF00"/>
          </w:tcPr>
          <w:p w:rsidR="00E403C8" w:rsidRPr="00220F0B" w:rsidRDefault="00B77946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3" w:type="dxa"/>
            <w:shd w:val="clear" w:color="auto" w:fill="FFFF00"/>
          </w:tcPr>
          <w:p w:rsidR="00E403C8" w:rsidRPr="00220F0B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C8" w:rsidRDefault="00E403C8" w:rsidP="00E40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Критерий «Эффективность процесса обучения». </w:t>
      </w:r>
    </w:p>
    <w:p w:rsidR="00C251BE" w:rsidRDefault="00C251BE" w:rsidP="00C2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набравшие количество баллов выше среднего, не набрали максимально возможное количество баллов по указанному критерию:</w:t>
      </w:r>
    </w:p>
    <w:p w:rsidR="00E403C8" w:rsidRPr="00DA42A0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A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A42A0" w:rsidRPr="00DA42A0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DA42A0" w:rsidRPr="00DA42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42A0" w:rsidRPr="00DA42A0">
        <w:rPr>
          <w:rFonts w:ascii="Times New Roman" w:hAnsi="Times New Roman" w:cs="Times New Roman"/>
          <w:sz w:val="28"/>
          <w:szCs w:val="28"/>
        </w:rPr>
        <w:t>, завершающих обучение по образовательным программам СПО, прошедших аттестацию с использованием механизма демонстрационного экзамена.</w:t>
      </w:r>
    </w:p>
    <w:p w:rsidR="00E403C8" w:rsidRPr="00DA42A0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A0">
        <w:rPr>
          <w:rFonts w:ascii="Times New Roman" w:hAnsi="Times New Roman" w:cs="Times New Roman"/>
          <w:sz w:val="28"/>
          <w:szCs w:val="28"/>
        </w:rPr>
        <w:t xml:space="preserve">2) </w:t>
      </w:r>
      <w:r w:rsidR="00DA42A0" w:rsidRPr="00DA42A0">
        <w:rPr>
          <w:rFonts w:ascii="Times New Roman" w:hAnsi="Times New Roman" w:cs="Times New Roman"/>
          <w:sz w:val="28"/>
          <w:szCs w:val="28"/>
        </w:rPr>
        <w:t>Низкая доля выпускников, получивших дипломы с отличием.</w:t>
      </w:r>
    </w:p>
    <w:p w:rsidR="00E403C8" w:rsidRDefault="00DA42A0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Ставших победителями и призерами чемпионатов, конкурсов и олимпиад.</w:t>
      </w:r>
    </w:p>
    <w:p w:rsidR="00DA42A0" w:rsidRPr="00C91544" w:rsidRDefault="00DA42A0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кафедр и других подразделений, организованных совместно с предприятиями и организациями.</w:t>
      </w: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Критерий «Эффективность воспитательной работы». </w:t>
      </w:r>
    </w:p>
    <w:p w:rsidR="00E403C8" w:rsidRDefault="00E403C8" w:rsidP="00C2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51BE">
        <w:rPr>
          <w:rFonts w:ascii="Times New Roman" w:hAnsi="Times New Roman" w:cs="Times New Roman"/>
          <w:sz w:val="28"/>
          <w:szCs w:val="28"/>
        </w:rPr>
        <w:t>ая</w:t>
      </w:r>
      <w:r w:rsidRPr="009069C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251BE">
        <w:rPr>
          <w:rFonts w:ascii="Times New Roman" w:hAnsi="Times New Roman" w:cs="Times New Roman"/>
          <w:sz w:val="28"/>
          <w:szCs w:val="28"/>
        </w:rPr>
        <w:t>а</w:t>
      </w:r>
      <w:r w:rsidRPr="009069C3">
        <w:rPr>
          <w:rFonts w:ascii="Times New Roman" w:hAnsi="Times New Roman" w:cs="Times New Roman"/>
          <w:sz w:val="28"/>
          <w:szCs w:val="28"/>
        </w:rPr>
        <w:t>, по котор</w:t>
      </w:r>
      <w:r w:rsidR="00C251B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251BE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не набрал максимально возможное количество баллов по указанному критерию: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91920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1) </w:t>
      </w:r>
      <w:r w:rsidR="00C251BE">
        <w:rPr>
          <w:rFonts w:ascii="Times New Roman" w:hAnsi="Times New Roman" w:cs="Times New Roman"/>
          <w:sz w:val="28"/>
          <w:szCs w:val="28"/>
          <w:shd w:val="clear" w:color="auto" w:fill="FFFF00"/>
        </w:rPr>
        <w:t>Имеются несовершеннолетние, стоящие на учете в КДН.</w:t>
      </w: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>Критерий «</w:t>
      </w:r>
      <w:r w:rsidRPr="00991920">
        <w:rPr>
          <w:rFonts w:ascii="Times New Roman" w:hAnsi="Times New Roman" w:cs="Times New Roman"/>
          <w:b/>
          <w:i/>
          <w:sz w:val="28"/>
          <w:szCs w:val="28"/>
        </w:rPr>
        <w:t>Эффективность использования современных технологий в образовательном процессе и деятельности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431CCE" w:rsidRDefault="00431CCE" w:rsidP="00431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9069C3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9C3">
        <w:rPr>
          <w:rFonts w:ascii="Times New Roman" w:hAnsi="Times New Roman" w:cs="Times New Roman"/>
          <w:sz w:val="28"/>
          <w:szCs w:val="28"/>
        </w:rPr>
        <w:t>, по котор</w:t>
      </w:r>
      <w:r>
        <w:rPr>
          <w:rFonts w:ascii="Times New Roman" w:hAnsi="Times New Roman" w:cs="Times New Roman"/>
          <w:sz w:val="28"/>
          <w:szCs w:val="28"/>
        </w:rPr>
        <w:t>ой руководитель не набрал максимально возможное количество баллов по указанному критерию:</w:t>
      </w:r>
    </w:p>
    <w:p w:rsidR="00E403C8" w:rsidRPr="009069C3" w:rsidRDefault="00431CCE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E403C8" w:rsidRPr="009069C3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>
        <w:rPr>
          <w:rFonts w:ascii="Times New Roman" w:hAnsi="Times New Roman" w:cs="Times New Roman"/>
          <w:sz w:val="28"/>
          <w:szCs w:val="28"/>
          <w:highlight w:val="yellow"/>
        </w:rPr>
        <w:t>Отсутствие достижений, грантов у ОУ на российском и федеральном уровнях.</w:t>
      </w:r>
    </w:p>
    <w:p w:rsidR="00E403C8" w:rsidRPr="00D92F2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>Критерий «</w:t>
      </w:r>
      <w:r w:rsidRPr="00991920">
        <w:rPr>
          <w:rFonts w:ascii="Times New Roman" w:hAnsi="Times New Roman" w:cs="Times New Roman"/>
          <w:b/>
          <w:i/>
          <w:sz w:val="28"/>
          <w:szCs w:val="28"/>
        </w:rPr>
        <w:t>Эффективность обеспечения доступности качественного образования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31CCE">
        <w:rPr>
          <w:rFonts w:ascii="Times New Roman" w:hAnsi="Times New Roman" w:cs="Times New Roman"/>
          <w:sz w:val="28"/>
          <w:szCs w:val="28"/>
        </w:rPr>
        <w:t>ая</w:t>
      </w:r>
      <w:r w:rsidRPr="009069C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431CCE">
        <w:rPr>
          <w:rFonts w:ascii="Times New Roman" w:hAnsi="Times New Roman" w:cs="Times New Roman"/>
          <w:sz w:val="28"/>
          <w:szCs w:val="28"/>
        </w:rPr>
        <w:t>а</w:t>
      </w:r>
      <w:r w:rsidRPr="009069C3">
        <w:rPr>
          <w:rFonts w:ascii="Times New Roman" w:hAnsi="Times New Roman" w:cs="Times New Roman"/>
          <w:sz w:val="28"/>
          <w:szCs w:val="28"/>
        </w:rPr>
        <w:t>, по котор</w:t>
      </w:r>
      <w:r w:rsidR="00431C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31C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набрал максимально возможное количество баллов по указанному критерию:</w:t>
      </w:r>
    </w:p>
    <w:p w:rsidR="00E403C8" w:rsidRPr="009069C3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48D7">
        <w:rPr>
          <w:rFonts w:ascii="Times New Roman" w:hAnsi="Times New Roman" w:cs="Times New Roman"/>
          <w:sz w:val="28"/>
          <w:szCs w:val="28"/>
          <w:highlight w:val="yellow"/>
        </w:rPr>
        <w:t xml:space="preserve">1) </w:t>
      </w:r>
      <w:r w:rsidR="00431CCE">
        <w:rPr>
          <w:rFonts w:ascii="Times New Roman" w:hAnsi="Times New Roman" w:cs="Times New Roman"/>
          <w:sz w:val="28"/>
          <w:szCs w:val="28"/>
          <w:highlight w:val="yellow"/>
        </w:rPr>
        <w:t>Низкая доля внебюджетных средств учреждения, направленных на создание в ОО условий доступности зданий для обучения лиц с ОВЗ.</w:t>
      </w:r>
    </w:p>
    <w:p w:rsidR="00E403C8" w:rsidRPr="00B53805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D92F28">
        <w:rPr>
          <w:rFonts w:ascii="Times New Roman" w:hAnsi="Times New Roman" w:cs="Times New Roman"/>
          <w:b/>
          <w:i/>
          <w:sz w:val="28"/>
          <w:szCs w:val="28"/>
        </w:rPr>
        <w:t>Критерий «</w:t>
      </w:r>
      <w:r w:rsidRPr="004A7A9A">
        <w:rPr>
          <w:rFonts w:ascii="Times New Roman" w:hAnsi="Times New Roman" w:cs="Times New Roman"/>
          <w:b/>
          <w:i/>
          <w:sz w:val="28"/>
          <w:szCs w:val="28"/>
        </w:rPr>
        <w:t>Эффективность управленческой деятельности</w:t>
      </w:r>
      <w:r w:rsidRPr="00B53805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069C3">
        <w:rPr>
          <w:rFonts w:ascii="Times New Roman" w:hAnsi="Times New Roman" w:cs="Times New Roman"/>
          <w:sz w:val="28"/>
          <w:szCs w:val="28"/>
        </w:rPr>
        <w:t>е причины, по которым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31C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набрал максимально возможное количество баллов по указанному критерию:</w:t>
      </w:r>
    </w:p>
    <w:p w:rsidR="00E403C8" w:rsidRPr="009069C3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48D7">
        <w:rPr>
          <w:rFonts w:ascii="Times New Roman" w:hAnsi="Times New Roman" w:cs="Times New Roman"/>
          <w:sz w:val="28"/>
          <w:szCs w:val="28"/>
          <w:highlight w:val="yellow"/>
        </w:rPr>
        <w:t xml:space="preserve">1) </w:t>
      </w:r>
      <w:r w:rsidR="00431CCE">
        <w:rPr>
          <w:rFonts w:ascii="Times New Roman" w:hAnsi="Times New Roman" w:cs="Times New Roman"/>
          <w:sz w:val="28"/>
          <w:szCs w:val="28"/>
          <w:highlight w:val="yellow"/>
        </w:rPr>
        <w:t>Отсутствие экспериментальной деятельности в ОО.</w:t>
      </w:r>
    </w:p>
    <w:p w:rsidR="00E403C8" w:rsidRPr="009069C3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69C3">
        <w:rPr>
          <w:rFonts w:ascii="Times New Roman" w:hAnsi="Times New Roman" w:cs="Times New Roman"/>
          <w:sz w:val="28"/>
          <w:szCs w:val="28"/>
          <w:highlight w:val="yellow"/>
        </w:rPr>
        <w:t xml:space="preserve">2) </w:t>
      </w:r>
      <w:r w:rsidR="00431CCE">
        <w:rPr>
          <w:rFonts w:ascii="Times New Roman" w:hAnsi="Times New Roman" w:cs="Times New Roman"/>
          <w:sz w:val="28"/>
          <w:szCs w:val="28"/>
          <w:highlight w:val="yellow"/>
        </w:rPr>
        <w:t>Отсутствие обучающихся по основным профессиональным образовательным программам с полным возмещением затрат.</w:t>
      </w:r>
    </w:p>
    <w:p w:rsidR="00E403C8" w:rsidRPr="00B53805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805">
        <w:rPr>
          <w:rFonts w:ascii="Times New Roman" w:hAnsi="Times New Roman" w:cs="Times New Roman"/>
          <w:b/>
          <w:i/>
          <w:sz w:val="28"/>
          <w:szCs w:val="28"/>
        </w:rPr>
        <w:t>6. Критерий «</w:t>
      </w:r>
      <w:r w:rsidRPr="000A48D7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0A48D7">
        <w:rPr>
          <w:rFonts w:ascii="Times New Roman" w:hAnsi="Times New Roman" w:cs="Times New Roman"/>
          <w:b/>
          <w:i/>
          <w:sz w:val="28"/>
          <w:szCs w:val="28"/>
        </w:rPr>
        <w:t>здоровьесбережение</w:t>
      </w:r>
      <w:proofErr w:type="spellEnd"/>
      <w:r w:rsidRPr="000A48D7">
        <w:rPr>
          <w:rFonts w:ascii="Times New Roman" w:hAnsi="Times New Roman" w:cs="Times New Roman"/>
          <w:b/>
          <w:i/>
          <w:sz w:val="28"/>
          <w:szCs w:val="28"/>
        </w:rPr>
        <w:t xml:space="preserve"> и безопасность участников образовательного процесса</w:t>
      </w:r>
      <w:r w:rsidRPr="00B53805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E403C8" w:rsidRDefault="00431CCE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 данному критерию набрал максимальный балл.</w:t>
      </w:r>
    </w:p>
    <w:p w:rsidR="00E403C8" w:rsidRPr="00B53805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805">
        <w:rPr>
          <w:rFonts w:ascii="Times New Roman" w:hAnsi="Times New Roman" w:cs="Times New Roman"/>
          <w:b/>
          <w:i/>
          <w:sz w:val="28"/>
          <w:szCs w:val="28"/>
        </w:rPr>
        <w:t>7. Критерий «</w:t>
      </w:r>
      <w:r w:rsidRPr="004A7A9A">
        <w:rPr>
          <w:rFonts w:ascii="Times New Roman" w:hAnsi="Times New Roman" w:cs="Times New Roman"/>
          <w:b/>
          <w:i/>
          <w:sz w:val="28"/>
          <w:szCs w:val="28"/>
        </w:rPr>
        <w:t>Эффективность использования и развития ресурсного обеспечения</w:t>
      </w:r>
      <w:r w:rsidRPr="00B53805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C3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15AC">
        <w:rPr>
          <w:rFonts w:ascii="Times New Roman" w:hAnsi="Times New Roman" w:cs="Times New Roman"/>
          <w:sz w:val="28"/>
          <w:szCs w:val="28"/>
        </w:rPr>
        <w:t>ая</w:t>
      </w:r>
      <w:r w:rsidRPr="009069C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B15AC">
        <w:rPr>
          <w:rFonts w:ascii="Times New Roman" w:hAnsi="Times New Roman" w:cs="Times New Roman"/>
          <w:sz w:val="28"/>
          <w:szCs w:val="28"/>
        </w:rPr>
        <w:t>а</w:t>
      </w:r>
      <w:r w:rsidRPr="009069C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9069C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не набрал максимально возможное количество баллов по указанному критерию:</w:t>
      </w:r>
    </w:p>
    <w:p w:rsidR="00E403C8" w:rsidRPr="009069C3" w:rsidRDefault="00DB15AC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</w:t>
      </w:r>
      <w:r w:rsidR="00E403C8" w:rsidRPr="009069C3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="00431CCE">
        <w:rPr>
          <w:rFonts w:ascii="Times New Roman" w:hAnsi="Times New Roman" w:cs="Times New Roman"/>
          <w:sz w:val="28"/>
          <w:szCs w:val="28"/>
          <w:highlight w:val="yellow"/>
        </w:rPr>
        <w:t>Отсутствие в учреждении площадок проведения конкурсов всероссийского и международного уровней.</w:t>
      </w: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причинам, которые характеризуют, неэффективность работы руководителей образовательных организаций можно отнести следующие;</w:t>
      </w:r>
    </w:p>
    <w:p w:rsidR="00E403C8" w:rsidRDefault="00E403C8" w:rsidP="00DB1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AC">
        <w:rPr>
          <w:rFonts w:ascii="Times New Roman" w:hAnsi="Times New Roman" w:cs="Times New Roman"/>
          <w:sz w:val="28"/>
          <w:szCs w:val="28"/>
        </w:rPr>
        <w:t xml:space="preserve">1) </w:t>
      </w:r>
      <w:r w:rsidR="008A6389" w:rsidRPr="00DB15AC">
        <w:rPr>
          <w:rFonts w:ascii="Times New Roman" w:hAnsi="Times New Roman" w:cs="Times New Roman"/>
          <w:sz w:val="28"/>
          <w:szCs w:val="28"/>
        </w:rPr>
        <w:t xml:space="preserve">Недальновидность </w:t>
      </w:r>
      <w:r w:rsidR="00DB15AC">
        <w:rPr>
          <w:rFonts w:ascii="Times New Roman" w:hAnsi="Times New Roman" w:cs="Times New Roman"/>
          <w:sz w:val="28"/>
          <w:szCs w:val="28"/>
        </w:rPr>
        <w:t>управленчес</w:t>
      </w:r>
      <w:r w:rsidR="00DB15AC" w:rsidRPr="00DB15AC">
        <w:rPr>
          <w:rFonts w:ascii="Times New Roman" w:hAnsi="Times New Roman" w:cs="Times New Roman"/>
          <w:sz w:val="28"/>
          <w:szCs w:val="28"/>
        </w:rPr>
        <w:t>кой команды</w:t>
      </w:r>
      <w:r w:rsidR="008A6389" w:rsidRPr="00DB15AC">
        <w:rPr>
          <w:rFonts w:ascii="Times New Roman" w:hAnsi="Times New Roman" w:cs="Times New Roman"/>
          <w:sz w:val="28"/>
          <w:szCs w:val="28"/>
        </w:rPr>
        <w:t xml:space="preserve">, </w:t>
      </w:r>
      <w:r w:rsidR="00DB15AC" w:rsidRPr="00DB15AC">
        <w:rPr>
          <w:rFonts w:ascii="Times New Roman" w:hAnsi="Times New Roman" w:cs="Times New Roman"/>
          <w:sz w:val="28"/>
          <w:szCs w:val="28"/>
        </w:rPr>
        <w:t>ее</w:t>
      </w:r>
      <w:r w:rsidR="008A6389" w:rsidRPr="00DB15AC">
        <w:rPr>
          <w:rFonts w:ascii="Times New Roman" w:hAnsi="Times New Roman" w:cs="Times New Roman"/>
          <w:sz w:val="28"/>
          <w:szCs w:val="28"/>
        </w:rPr>
        <w:t xml:space="preserve"> нацеленность на краткосрочные результаты</w:t>
      </w:r>
      <w:r w:rsidR="00DB15AC">
        <w:rPr>
          <w:rFonts w:ascii="Times New Roman" w:hAnsi="Times New Roman" w:cs="Times New Roman"/>
          <w:sz w:val="28"/>
          <w:szCs w:val="28"/>
        </w:rPr>
        <w:t>.</w:t>
      </w:r>
    </w:p>
    <w:p w:rsidR="00DB15AC" w:rsidRPr="00DB15AC" w:rsidRDefault="00DB15AC" w:rsidP="00DB1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15AC" w:rsidRPr="00DB15AC" w:rsidSect="003B0271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E403C8" w:rsidRDefault="00E403C8" w:rsidP="00E403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5C5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03C8" w:rsidRDefault="00E403C8" w:rsidP="00E403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половозрастном составе, образовании, стаже работы и совмещении работы руководителей организаций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7"/>
        <w:gridCol w:w="1305"/>
        <w:gridCol w:w="1302"/>
        <w:gridCol w:w="1845"/>
        <w:gridCol w:w="1845"/>
        <w:gridCol w:w="1401"/>
        <w:gridCol w:w="1316"/>
        <w:gridCol w:w="1373"/>
        <w:gridCol w:w="2165"/>
      </w:tblGrid>
      <w:tr w:rsidR="00E403C8" w:rsidRPr="00217D5D" w:rsidTr="003B0271">
        <w:trPr>
          <w:tblHeader/>
        </w:trPr>
        <w:tc>
          <w:tcPr>
            <w:tcW w:w="2471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5005" w:type="dxa"/>
            <w:gridSpan w:val="3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образование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квалификационные категории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женщины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совместительство</w:t>
            </w:r>
          </w:p>
        </w:tc>
      </w:tr>
      <w:tr w:rsidR="00E403C8" w:rsidRPr="00217D5D" w:rsidTr="003B0271">
        <w:trPr>
          <w:tblHeader/>
        </w:trPr>
        <w:tc>
          <w:tcPr>
            <w:tcW w:w="2471" w:type="dxa"/>
            <w:vMerge/>
            <w:shd w:val="clear" w:color="auto" w:fill="auto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5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1845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фессиональное</w:t>
            </w:r>
            <w:proofErr w:type="spellEnd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по программам подготовки специалистов среднего звена</w:t>
            </w:r>
          </w:p>
        </w:tc>
        <w:tc>
          <w:tcPr>
            <w:tcW w:w="1845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фессиональное</w:t>
            </w:r>
            <w:proofErr w:type="spellEnd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по программам подготовки </w:t>
            </w:r>
            <w:proofErr w:type="spellStart"/>
            <w:proofErr w:type="gramStart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</w:t>
            </w:r>
            <w:proofErr w:type="spellEnd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-ванных</w:t>
            </w:r>
            <w:proofErr w:type="gramEnd"/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служащих</w:t>
            </w:r>
          </w:p>
        </w:tc>
        <w:tc>
          <w:tcPr>
            <w:tcW w:w="1407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высшую</w:t>
            </w:r>
          </w:p>
        </w:tc>
        <w:tc>
          <w:tcPr>
            <w:tcW w:w="1327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первую</w:t>
            </w:r>
          </w:p>
        </w:tc>
        <w:tc>
          <w:tcPr>
            <w:tcW w:w="1377" w:type="dxa"/>
            <w:vMerge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16</w:t>
            </w: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10</w:t>
            </w:r>
          </w:p>
        </w:tc>
        <w:tc>
          <w:tcPr>
            <w:tcW w:w="2165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13</w:t>
            </w: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филиала общеобразовательной организации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дошкольного образования общеобразовательной организации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17</w:t>
            </w:r>
          </w:p>
        </w:tc>
        <w:tc>
          <w:tcPr>
            <w:tcW w:w="1315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17</w:t>
            </w: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структурного подразделения дополнительного </w:t>
            </w: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общеобразовательной организации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3</w:t>
            </w: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0</w:t>
            </w: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дошкольного образования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дополнительного образования детей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среднего профессионального образования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1</w:t>
            </w: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0</w:t>
            </w: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0</w:t>
            </w:r>
          </w:p>
        </w:tc>
      </w:tr>
      <w:tr w:rsidR="00E403C8" w:rsidRPr="00217D5D" w:rsidTr="003B0271">
        <w:tc>
          <w:tcPr>
            <w:tcW w:w="2471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 психолого-педагогической, медицинской и социальной помощи</w:t>
            </w:r>
          </w:p>
        </w:tc>
        <w:tc>
          <w:tcPr>
            <w:tcW w:w="13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4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2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7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</w:tr>
    </w:tbl>
    <w:p w:rsidR="00E403C8" w:rsidRDefault="00E403C8" w:rsidP="00E403C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1134"/>
        <w:gridCol w:w="1559"/>
        <w:gridCol w:w="1417"/>
        <w:gridCol w:w="1560"/>
        <w:gridCol w:w="1559"/>
        <w:gridCol w:w="1559"/>
      </w:tblGrid>
      <w:tr w:rsidR="00E403C8" w:rsidRPr="00217D5D" w:rsidTr="003B0271">
        <w:trPr>
          <w:tblHeader/>
        </w:trPr>
        <w:tc>
          <w:tcPr>
            <w:tcW w:w="3794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общий стаж работы, лет</w:t>
            </w:r>
          </w:p>
        </w:tc>
      </w:tr>
      <w:tr w:rsidR="00E403C8" w:rsidRPr="00217D5D" w:rsidTr="003B0271">
        <w:trPr>
          <w:tblHeader/>
        </w:trPr>
        <w:tc>
          <w:tcPr>
            <w:tcW w:w="3794" w:type="dxa"/>
            <w:vMerge/>
            <w:shd w:val="clear" w:color="auto" w:fill="auto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</w:p>
        </w:tc>
        <w:tc>
          <w:tcPr>
            <w:tcW w:w="1559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 до 5</w:t>
            </w:r>
          </w:p>
        </w:tc>
        <w:tc>
          <w:tcPr>
            <w:tcW w:w="1417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1560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 до 15</w:t>
            </w:r>
          </w:p>
        </w:tc>
        <w:tc>
          <w:tcPr>
            <w:tcW w:w="1559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15 до 20</w:t>
            </w: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14</w:t>
            </w: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филиала общеобразовательной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структурного подразделения дошкольного </w:t>
            </w: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общеобразовательной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03C8" w:rsidRPr="00217D5D" w:rsidRDefault="005738A7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14</w:t>
            </w: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Руководитель структурного подразделения дополнительного образования общеобразовательной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936133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</w:t>
            </w: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среднего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936133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дополнительного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936133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79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психолого-педагогической, медицинской и социальной помощи</w:t>
            </w:r>
          </w:p>
        </w:tc>
        <w:tc>
          <w:tcPr>
            <w:tcW w:w="241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936133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4"/>
        <w:gridCol w:w="1304"/>
        <w:gridCol w:w="1508"/>
        <w:gridCol w:w="1007"/>
        <w:gridCol w:w="943"/>
        <w:gridCol w:w="1007"/>
        <w:gridCol w:w="1007"/>
        <w:gridCol w:w="977"/>
        <w:gridCol w:w="994"/>
        <w:gridCol w:w="1019"/>
        <w:gridCol w:w="1047"/>
        <w:gridCol w:w="1152"/>
      </w:tblGrid>
      <w:tr w:rsidR="00E403C8" w:rsidRPr="00217D5D" w:rsidTr="003B0271">
        <w:trPr>
          <w:tblHeader/>
        </w:trPr>
        <w:tc>
          <w:tcPr>
            <w:tcW w:w="3104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97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10661" w:type="dxa"/>
            <w:gridSpan w:val="10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 число полных лет</w:t>
            </w:r>
            <w:r w:rsidRPr="00715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состоянию на 1 января 20_ года</w:t>
            </w:r>
          </w:p>
        </w:tc>
      </w:tr>
      <w:tr w:rsidR="00E403C8" w:rsidRPr="00217D5D" w:rsidTr="003B0271">
        <w:trPr>
          <w:tblHeader/>
        </w:trPr>
        <w:tc>
          <w:tcPr>
            <w:tcW w:w="3104" w:type="dxa"/>
            <w:vMerge/>
            <w:shd w:val="clear" w:color="auto" w:fill="auto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8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007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943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1007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1007" w:type="dxa"/>
            <w:shd w:val="clear" w:color="auto" w:fill="auto"/>
          </w:tcPr>
          <w:p w:rsidR="00E403C8" w:rsidRPr="005B1597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97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99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10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104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и более</w:t>
            </w: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16</w:t>
            </w: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6</w:t>
            </w: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Руководитель филиала общеобразовательной организации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дошкольного образования общеобразовательной организации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17</w:t>
            </w: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715778" w:rsidRDefault="00E403C8" w:rsidP="003B02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71577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структурного подразделения дополнительного образования общеобразовательной организации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дошкольного образования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дополнительного образования детей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среднего профессионального образования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дополнительного профессионального образования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1</w:t>
            </w: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E403C8" w:rsidRPr="00217D5D" w:rsidTr="003B0271">
        <w:tc>
          <w:tcPr>
            <w:tcW w:w="3104" w:type="dxa"/>
            <w:shd w:val="clear" w:color="auto" w:fill="auto"/>
          </w:tcPr>
          <w:p w:rsidR="00E403C8" w:rsidRPr="00217D5D" w:rsidRDefault="00E403C8" w:rsidP="003B02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 психолого-педагогической, медицинской и социальной помощи</w:t>
            </w:r>
          </w:p>
        </w:tc>
        <w:tc>
          <w:tcPr>
            <w:tcW w:w="1304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07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4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19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7" w:type="dxa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2" w:type="dxa"/>
            <w:shd w:val="clear" w:color="auto" w:fill="auto"/>
          </w:tcPr>
          <w:p w:rsidR="00E403C8" w:rsidRPr="00217D5D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403C8" w:rsidRDefault="00E403C8" w:rsidP="00E403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E3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(качества) работы </w:t>
      </w:r>
      <w:r w:rsidRPr="006D2B13">
        <w:rPr>
          <w:rFonts w:ascii="Times New Roman" w:hAnsi="Times New Roman" w:cs="Times New Roman"/>
          <w:sz w:val="28"/>
          <w:szCs w:val="28"/>
        </w:rPr>
        <w:t>руководителей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Pr="006D2B13">
        <w:rPr>
          <w:rFonts w:ascii="Times New Roman" w:hAnsi="Times New Roman" w:cs="Times New Roman"/>
          <w:sz w:val="28"/>
          <w:szCs w:val="28"/>
        </w:rPr>
        <w:t>Самарской области в час</w:t>
      </w:r>
      <w:r>
        <w:rPr>
          <w:rFonts w:ascii="Times New Roman" w:hAnsi="Times New Roman" w:cs="Times New Roman"/>
          <w:sz w:val="28"/>
          <w:szCs w:val="28"/>
        </w:rPr>
        <w:t xml:space="preserve">ти организации образовательного </w:t>
      </w:r>
      <w:r w:rsidRPr="006D2B13">
        <w:rPr>
          <w:rFonts w:ascii="Times New Roman" w:hAnsi="Times New Roman" w:cs="Times New Roman"/>
          <w:sz w:val="28"/>
          <w:szCs w:val="28"/>
        </w:rPr>
        <w:t>процесса в сфере общего образования</w:t>
      </w: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"/>
        <w:gridCol w:w="2619"/>
        <w:gridCol w:w="679"/>
        <w:gridCol w:w="687"/>
        <w:gridCol w:w="1380"/>
        <w:gridCol w:w="1015"/>
        <w:gridCol w:w="688"/>
        <w:gridCol w:w="1197"/>
        <w:gridCol w:w="944"/>
        <w:gridCol w:w="1448"/>
        <w:gridCol w:w="1879"/>
        <w:gridCol w:w="1991"/>
      </w:tblGrid>
      <w:tr w:rsidR="00E403C8" w:rsidRPr="00811E36" w:rsidTr="003B0271">
        <w:trPr>
          <w:cantSplit/>
          <w:trHeight w:val="954"/>
        </w:trPr>
        <w:tc>
          <w:tcPr>
            <w:tcW w:w="542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9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6590" w:type="dxa"/>
            <w:gridSpan w:val="7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E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448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общий балл за все критерии</w:t>
            </w:r>
          </w:p>
        </w:tc>
        <w:tc>
          <w:tcPr>
            <w:tcW w:w="1879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 за руководство структурным подразделением дошкольного образования (при наличии)</w:t>
            </w:r>
          </w:p>
        </w:tc>
        <w:tc>
          <w:tcPr>
            <w:tcW w:w="1991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 за руководство структурным подразделением дополнительного образования детей (при наличии)</w:t>
            </w:r>
          </w:p>
        </w:tc>
      </w:tr>
      <w:tr w:rsidR="00E403C8" w:rsidRPr="00811E36" w:rsidTr="003B0271">
        <w:trPr>
          <w:cantSplit/>
          <w:trHeight w:val="4356"/>
        </w:trPr>
        <w:tc>
          <w:tcPr>
            <w:tcW w:w="542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</w:rPr>
              <w:t>Эффективность процесса обучения</w:t>
            </w:r>
          </w:p>
        </w:tc>
        <w:tc>
          <w:tcPr>
            <w:tcW w:w="687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</w:t>
            </w:r>
          </w:p>
        </w:tc>
        <w:tc>
          <w:tcPr>
            <w:tcW w:w="1380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 общеобразовательного учреждения</w:t>
            </w:r>
          </w:p>
        </w:tc>
        <w:tc>
          <w:tcPr>
            <w:tcW w:w="1015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доступности качественного образования</w:t>
            </w:r>
          </w:p>
        </w:tc>
        <w:tc>
          <w:tcPr>
            <w:tcW w:w="688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1197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6D2B1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D2B13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1448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пос. Шумовский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Иргизский</w:t>
            </w:r>
            <w:proofErr w:type="spellEnd"/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Камелик</w:t>
            </w:r>
            <w:proofErr w:type="spellEnd"/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Новопавловка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Пензено</w:t>
            </w:r>
            <w:proofErr w:type="spellEnd"/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Глушица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Украинка</w:t>
            </w:r>
          </w:p>
        </w:tc>
        <w:tc>
          <w:tcPr>
            <w:tcW w:w="6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87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80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87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6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97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4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 с. Большая Черниговка</w:t>
            </w:r>
          </w:p>
        </w:tc>
        <w:tc>
          <w:tcPr>
            <w:tcW w:w="679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8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80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8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97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4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79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133" w:rsidRDefault="00936133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Pr="006D2B13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B13">
        <w:rPr>
          <w:rFonts w:ascii="Times New Roman" w:hAnsi="Times New Roman" w:cs="Times New Roman"/>
          <w:sz w:val="28"/>
          <w:szCs w:val="28"/>
        </w:rPr>
        <w:lastRenderedPageBreak/>
        <w:t>Критерии оценки эффективности (качества) работы руководителей подведомственных министерству образования и науки Самарской области государственных профессиональных образовательных учреждений (образовательных учреждений среднего профессионального образования)</w:t>
      </w: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78" w:type="dxa"/>
        <w:tblLayout w:type="fixed"/>
        <w:tblLook w:val="04A0" w:firstRow="1" w:lastRow="0" w:firstColumn="1" w:lastColumn="0" w:noHBand="0" w:noVBand="1"/>
      </w:tblPr>
      <w:tblGrid>
        <w:gridCol w:w="542"/>
        <w:gridCol w:w="2968"/>
        <w:gridCol w:w="851"/>
        <w:gridCol w:w="992"/>
        <w:gridCol w:w="1701"/>
        <w:gridCol w:w="1305"/>
        <w:gridCol w:w="1306"/>
        <w:gridCol w:w="2178"/>
        <w:gridCol w:w="1134"/>
        <w:gridCol w:w="1701"/>
      </w:tblGrid>
      <w:tr w:rsidR="00E403C8" w:rsidRPr="00811E36" w:rsidTr="003B0271">
        <w:trPr>
          <w:cantSplit/>
          <w:trHeight w:val="954"/>
        </w:trPr>
        <w:tc>
          <w:tcPr>
            <w:tcW w:w="542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9467" w:type="dxa"/>
            <w:gridSpan w:val="7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E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701" w:type="dxa"/>
            <w:vMerge w:val="restart"/>
          </w:tcPr>
          <w:p w:rsidR="00E403C8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общий балл за все критерии</w:t>
            </w:r>
          </w:p>
        </w:tc>
      </w:tr>
      <w:tr w:rsidR="00E403C8" w:rsidRPr="00811E36" w:rsidTr="003B0271">
        <w:trPr>
          <w:cantSplit/>
          <w:trHeight w:val="3138"/>
        </w:trPr>
        <w:tc>
          <w:tcPr>
            <w:tcW w:w="542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2">
              <w:rPr>
                <w:rFonts w:ascii="Times New Roman" w:hAnsi="Times New Roman" w:cs="Times New Roman"/>
                <w:sz w:val="24"/>
                <w:szCs w:val="24"/>
              </w:rPr>
              <w:t>Эффективность процесса обучения</w:t>
            </w:r>
          </w:p>
        </w:tc>
        <w:tc>
          <w:tcPr>
            <w:tcW w:w="992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2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</w:t>
            </w:r>
          </w:p>
        </w:tc>
        <w:tc>
          <w:tcPr>
            <w:tcW w:w="1701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9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</w:t>
            </w:r>
          </w:p>
        </w:tc>
        <w:tc>
          <w:tcPr>
            <w:tcW w:w="1305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2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доступности качественного образования</w:t>
            </w:r>
          </w:p>
        </w:tc>
        <w:tc>
          <w:tcPr>
            <w:tcW w:w="1306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2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178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9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026E9D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026E9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1134" w:type="dxa"/>
            <w:textDirection w:val="btLr"/>
            <w:vAlign w:val="center"/>
          </w:tcPr>
          <w:p w:rsidR="00E403C8" w:rsidRPr="00811E36" w:rsidRDefault="00E403C8" w:rsidP="003B02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2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1701" w:type="dxa"/>
            <w:vMerge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техникум»</w:t>
            </w:r>
          </w:p>
        </w:tc>
        <w:tc>
          <w:tcPr>
            <w:tcW w:w="85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403C8" w:rsidRPr="00811E36" w:rsidTr="003B0271">
        <w:tc>
          <w:tcPr>
            <w:tcW w:w="54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C8" w:rsidRPr="00811E36" w:rsidRDefault="00E403C8" w:rsidP="003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C8" w:rsidRDefault="00E403C8" w:rsidP="00E4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03C8" w:rsidSect="003B0271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30" w:rsidRDefault="00FE7A30" w:rsidP="00E403C8">
      <w:pPr>
        <w:spacing w:after="0" w:line="240" w:lineRule="auto"/>
      </w:pPr>
      <w:r>
        <w:separator/>
      </w:r>
    </w:p>
  </w:endnote>
  <w:endnote w:type="continuationSeparator" w:id="0">
    <w:p w:rsidR="00FE7A30" w:rsidRDefault="00FE7A30" w:rsidP="00E4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30" w:rsidRDefault="00FE7A30" w:rsidP="00E403C8">
      <w:pPr>
        <w:spacing w:after="0" w:line="240" w:lineRule="auto"/>
      </w:pPr>
      <w:r>
        <w:separator/>
      </w:r>
    </w:p>
  </w:footnote>
  <w:footnote w:type="continuationSeparator" w:id="0">
    <w:p w:rsidR="00FE7A30" w:rsidRDefault="00FE7A30" w:rsidP="00E403C8">
      <w:pPr>
        <w:spacing w:after="0" w:line="240" w:lineRule="auto"/>
      </w:pPr>
      <w:r>
        <w:continuationSeparator/>
      </w:r>
    </w:p>
  </w:footnote>
  <w:footnote w:id="1">
    <w:p w:rsidR="003B0271" w:rsidRPr="00FE4148" w:rsidRDefault="003B0271" w:rsidP="00E403C8">
      <w:pPr>
        <w:pStyle w:val="a3"/>
        <w:jc w:val="both"/>
        <w:rPr>
          <w:rFonts w:ascii="Times New Roman" w:hAnsi="Times New Roman" w:cs="Times New Roman"/>
        </w:rPr>
      </w:pPr>
      <w:r w:rsidRPr="00FE4148">
        <w:rPr>
          <w:rStyle w:val="a5"/>
          <w:rFonts w:ascii="Times New Roman" w:hAnsi="Times New Roman" w:cs="Times New Roman"/>
        </w:rPr>
        <w:footnoteRef/>
      </w:r>
      <w:r w:rsidRPr="00FE4148">
        <w:rPr>
          <w:rFonts w:ascii="Times New Roman" w:hAnsi="Times New Roman" w:cs="Times New Roman"/>
        </w:rPr>
        <w:t xml:space="preserve"> Руководителем считается</w:t>
      </w:r>
      <w:r>
        <w:rPr>
          <w:rFonts w:ascii="Times New Roman" w:hAnsi="Times New Roman" w:cs="Times New Roman"/>
        </w:rPr>
        <w:t xml:space="preserve"> </w:t>
      </w:r>
      <w:r w:rsidRPr="00FE4148">
        <w:rPr>
          <w:rFonts w:ascii="Times New Roman" w:hAnsi="Times New Roman" w:cs="Times New Roman"/>
        </w:rPr>
        <w:t>директор. Заместители директора не учитываются.</w:t>
      </w:r>
    </w:p>
  </w:footnote>
  <w:footnote w:id="2">
    <w:p w:rsidR="003B0271" w:rsidRPr="009069C3" w:rsidRDefault="003B0271" w:rsidP="00E403C8">
      <w:pPr>
        <w:pStyle w:val="a3"/>
        <w:jc w:val="both"/>
        <w:rPr>
          <w:rFonts w:ascii="Times New Roman" w:hAnsi="Times New Roman" w:cs="Times New Roman"/>
        </w:rPr>
      </w:pPr>
      <w:r w:rsidRPr="009069C3">
        <w:rPr>
          <w:rStyle w:val="a5"/>
          <w:rFonts w:ascii="Times New Roman" w:hAnsi="Times New Roman" w:cs="Times New Roman"/>
        </w:rPr>
        <w:footnoteRef/>
      </w:r>
      <w:r w:rsidRPr="009069C3">
        <w:rPr>
          <w:rFonts w:ascii="Times New Roman" w:hAnsi="Times New Roman" w:cs="Times New Roman"/>
        </w:rPr>
        <w:t xml:space="preserve"> Выбираются все руководители, набравшие три худших балла. </w:t>
      </w:r>
      <w:proofErr w:type="gramStart"/>
      <w:r w:rsidRPr="009069C3">
        <w:rPr>
          <w:rFonts w:ascii="Times New Roman" w:hAnsi="Times New Roman" w:cs="Times New Roman"/>
        </w:rPr>
        <w:t xml:space="preserve">Например, 2 руководителя – 2 балла, 1 руководитель – 3 балла, </w:t>
      </w:r>
      <w:r>
        <w:rPr>
          <w:rFonts w:ascii="Times New Roman" w:hAnsi="Times New Roman" w:cs="Times New Roman"/>
        </w:rPr>
        <w:t>4 руководителя – 4 балла, итого руководителей, набравших самый низкий балл, 7 человек.</w:t>
      </w:r>
      <w:proofErr w:type="gramEnd"/>
    </w:p>
  </w:footnote>
  <w:footnote w:id="3">
    <w:p w:rsidR="003B0271" w:rsidRPr="009069C3" w:rsidRDefault="003B0271" w:rsidP="00E403C8">
      <w:pPr>
        <w:pStyle w:val="a3"/>
        <w:jc w:val="both"/>
        <w:rPr>
          <w:rFonts w:ascii="Times New Roman" w:hAnsi="Times New Roman" w:cs="Times New Roman"/>
        </w:rPr>
      </w:pPr>
      <w:r w:rsidRPr="009069C3">
        <w:rPr>
          <w:rStyle w:val="a5"/>
          <w:rFonts w:ascii="Times New Roman" w:hAnsi="Times New Roman" w:cs="Times New Roman"/>
        </w:rPr>
        <w:footnoteRef/>
      </w:r>
      <w:r w:rsidRPr="009069C3">
        <w:rPr>
          <w:rFonts w:ascii="Times New Roman" w:hAnsi="Times New Roman" w:cs="Times New Roman"/>
        </w:rPr>
        <w:t xml:space="preserve"> Выбираются все руководители, набравшие </w:t>
      </w:r>
      <w:r>
        <w:rPr>
          <w:rFonts w:ascii="Times New Roman" w:hAnsi="Times New Roman" w:cs="Times New Roman"/>
        </w:rPr>
        <w:t>один лучший балл</w:t>
      </w:r>
      <w:r w:rsidRPr="009069C3">
        <w:rPr>
          <w:rFonts w:ascii="Times New Roman" w:hAnsi="Times New Roman" w:cs="Times New Roman"/>
        </w:rPr>
        <w:t xml:space="preserve">. Например, 2 руководителя – </w:t>
      </w:r>
      <w:r>
        <w:rPr>
          <w:rFonts w:ascii="Times New Roman" w:hAnsi="Times New Roman" w:cs="Times New Roman"/>
        </w:rPr>
        <w:t>3</w:t>
      </w:r>
      <w:r w:rsidRPr="009069C3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балла, итого руководителей, набравших самый высокий балл, 2 человека.</w:t>
      </w:r>
    </w:p>
  </w:footnote>
  <w:footnote w:id="4">
    <w:p w:rsidR="003B0271" w:rsidRPr="00402303" w:rsidRDefault="003B0271" w:rsidP="00E403C8">
      <w:pPr>
        <w:pStyle w:val="a3"/>
        <w:jc w:val="both"/>
        <w:rPr>
          <w:rFonts w:ascii="Times New Roman" w:hAnsi="Times New Roman" w:cs="Times New Roman"/>
        </w:rPr>
      </w:pPr>
      <w:r w:rsidRPr="00402303">
        <w:rPr>
          <w:rStyle w:val="a5"/>
          <w:rFonts w:ascii="Times New Roman" w:hAnsi="Times New Roman" w:cs="Times New Roman"/>
        </w:rPr>
        <w:footnoteRef/>
      </w:r>
      <w:r w:rsidRPr="0040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02303">
        <w:rPr>
          <w:rFonts w:ascii="Times New Roman" w:hAnsi="Times New Roman" w:cs="Times New Roman"/>
        </w:rPr>
        <w:t xml:space="preserve">редний балл не рассчитывается </w:t>
      </w:r>
      <w:r>
        <w:rPr>
          <w:rFonts w:ascii="Times New Roman" w:hAnsi="Times New Roman" w:cs="Times New Roman"/>
        </w:rPr>
        <w:t>в</w:t>
      </w:r>
      <w:r w:rsidRPr="00402303">
        <w:rPr>
          <w:rFonts w:ascii="Times New Roman" w:hAnsi="Times New Roman" w:cs="Times New Roman"/>
        </w:rPr>
        <w:t xml:space="preserve"> случае отсутствия учреждений для сравнения. </w:t>
      </w:r>
      <w:r>
        <w:rPr>
          <w:rFonts w:ascii="Times New Roman" w:hAnsi="Times New Roman" w:cs="Times New Roman"/>
        </w:rPr>
        <w:t>В этом случае у</w:t>
      </w:r>
      <w:r w:rsidRPr="00402303">
        <w:rPr>
          <w:rFonts w:ascii="Times New Roman" w:hAnsi="Times New Roman" w:cs="Times New Roman"/>
        </w:rPr>
        <w:t xml:space="preserve">казываются объективные причины </w:t>
      </w:r>
      <w:proofErr w:type="spellStart"/>
      <w:r w:rsidRPr="00402303">
        <w:rPr>
          <w:rFonts w:ascii="Times New Roman" w:hAnsi="Times New Roman" w:cs="Times New Roman"/>
        </w:rPr>
        <w:t>недостижения</w:t>
      </w:r>
      <w:proofErr w:type="spellEnd"/>
      <w:r w:rsidRPr="00402303">
        <w:rPr>
          <w:rFonts w:ascii="Times New Roman" w:hAnsi="Times New Roman" w:cs="Times New Roman"/>
        </w:rPr>
        <w:t xml:space="preserve"> максимального балла </w:t>
      </w:r>
      <w:r>
        <w:rPr>
          <w:rFonts w:ascii="Times New Roman" w:hAnsi="Times New Roman" w:cs="Times New Roman"/>
        </w:rPr>
        <w:t>по каждому критерию, а также причины, характеризующие неэффективность работы руководителя образовательной организации.</w:t>
      </w:r>
    </w:p>
  </w:footnote>
  <w:footnote w:id="5">
    <w:p w:rsidR="003B0271" w:rsidRPr="00E7579E" w:rsidRDefault="003B0271" w:rsidP="00E403C8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79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E757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7579E">
        <w:rPr>
          <w:rFonts w:ascii="Times New Roman" w:hAnsi="Times New Roman" w:cs="Times New Roman"/>
          <w:sz w:val="22"/>
          <w:szCs w:val="22"/>
        </w:rPr>
        <w:t>рганизации указываются в порядке возрастания по графе «Итого общий балл за все критерии»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:rsidR="003B0271" w:rsidRPr="00E7579E" w:rsidRDefault="003B0271" w:rsidP="00E403C8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79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E757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7579E">
        <w:rPr>
          <w:rFonts w:ascii="Times New Roman" w:hAnsi="Times New Roman" w:cs="Times New Roman"/>
          <w:sz w:val="22"/>
          <w:szCs w:val="22"/>
        </w:rPr>
        <w:t>рганизации указываются в порядке возрастания по графе «Итого общий балл за все критерии»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56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0271" w:rsidRPr="004467BE" w:rsidRDefault="003B0271">
        <w:pPr>
          <w:pStyle w:val="a7"/>
          <w:jc w:val="center"/>
          <w:rPr>
            <w:rFonts w:ascii="Times New Roman" w:hAnsi="Times New Roman" w:cs="Times New Roman"/>
          </w:rPr>
        </w:pPr>
        <w:r w:rsidRPr="004467BE">
          <w:rPr>
            <w:rFonts w:ascii="Times New Roman" w:hAnsi="Times New Roman" w:cs="Times New Roman"/>
          </w:rPr>
          <w:fldChar w:fldCharType="begin"/>
        </w:r>
        <w:r w:rsidRPr="004467BE">
          <w:rPr>
            <w:rFonts w:ascii="Times New Roman" w:hAnsi="Times New Roman" w:cs="Times New Roman"/>
          </w:rPr>
          <w:instrText>PAGE   \* MERGEFORMAT</w:instrText>
        </w:r>
        <w:r w:rsidRPr="004467BE">
          <w:rPr>
            <w:rFonts w:ascii="Times New Roman" w:hAnsi="Times New Roman" w:cs="Times New Roman"/>
          </w:rPr>
          <w:fldChar w:fldCharType="separate"/>
        </w:r>
        <w:r w:rsidR="00770F0C">
          <w:rPr>
            <w:rFonts w:ascii="Times New Roman" w:hAnsi="Times New Roman" w:cs="Times New Roman"/>
            <w:noProof/>
          </w:rPr>
          <w:t>16</w:t>
        </w:r>
        <w:r w:rsidRPr="004467BE">
          <w:rPr>
            <w:rFonts w:ascii="Times New Roman" w:hAnsi="Times New Roman" w:cs="Times New Roman"/>
          </w:rPr>
          <w:fldChar w:fldCharType="end"/>
        </w:r>
      </w:p>
    </w:sdtContent>
  </w:sdt>
  <w:p w:rsidR="003B0271" w:rsidRDefault="003B02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6765"/>
    <w:multiLevelType w:val="hybridMultilevel"/>
    <w:tmpl w:val="60262932"/>
    <w:lvl w:ilvl="0" w:tplc="F9C8FFD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8"/>
    <w:rsid w:val="0001198D"/>
    <w:rsid w:val="00014D2F"/>
    <w:rsid w:val="0002349B"/>
    <w:rsid w:val="00025A66"/>
    <w:rsid w:val="000560AB"/>
    <w:rsid w:val="00065312"/>
    <w:rsid w:val="000A6BAF"/>
    <w:rsid w:val="000B0A33"/>
    <w:rsid w:val="000B5D50"/>
    <w:rsid w:val="000D3B97"/>
    <w:rsid w:val="000D5CE2"/>
    <w:rsid w:val="000E2850"/>
    <w:rsid w:val="000F20B5"/>
    <w:rsid w:val="00107BFF"/>
    <w:rsid w:val="00144A22"/>
    <w:rsid w:val="00144BDB"/>
    <w:rsid w:val="00145DA1"/>
    <w:rsid w:val="0018045E"/>
    <w:rsid w:val="001A4A89"/>
    <w:rsid w:val="001B12EF"/>
    <w:rsid w:val="001C6E76"/>
    <w:rsid w:val="001D1EA4"/>
    <w:rsid w:val="001E3AF3"/>
    <w:rsid w:val="001E5655"/>
    <w:rsid w:val="002160BD"/>
    <w:rsid w:val="0021745F"/>
    <w:rsid w:val="00232ECC"/>
    <w:rsid w:val="00262805"/>
    <w:rsid w:val="00281795"/>
    <w:rsid w:val="002825F2"/>
    <w:rsid w:val="00297F03"/>
    <w:rsid w:val="002A1F46"/>
    <w:rsid w:val="002B387A"/>
    <w:rsid w:val="002C79D3"/>
    <w:rsid w:val="002D2FF9"/>
    <w:rsid w:val="002F177E"/>
    <w:rsid w:val="002F3824"/>
    <w:rsid w:val="002F4BF1"/>
    <w:rsid w:val="00316E4D"/>
    <w:rsid w:val="003239AE"/>
    <w:rsid w:val="00335218"/>
    <w:rsid w:val="00342A48"/>
    <w:rsid w:val="003539E5"/>
    <w:rsid w:val="003559DD"/>
    <w:rsid w:val="00355AA1"/>
    <w:rsid w:val="00382A8C"/>
    <w:rsid w:val="00394E9E"/>
    <w:rsid w:val="003A3F36"/>
    <w:rsid w:val="003B0271"/>
    <w:rsid w:val="003B744B"/>
    <w:rsid w:val="003B7C68"/>
    <w:rsid w:val="003D5282"/>
    <w:rsid w:val="003F5093"/>
    <w:rsid w:val="00424A35"/>
    <w:rsid w:val="00424AF0"/>
    <w:rsid w:val="004266E6"/>
    <w:rsid w:val="0043004E"/>
    <w:rsid w:val="00431CCE"/>
    <w:rsid w:val="004332B8"/>
    <w:rsid w:val="004336F2"/>
    <w:rsid w:val="0044769C"/>
    <w:rsid w:val="004510EA"/>
    <w:rsid w:val="00466F2A"/>
    <w:rsid w:val="00470CBF"/>
    <w:rsid w:val="00482ED8"/>
    <w:rsid w:val="00495A9E"/>
    <w:rsid w:val="004A1E60"/>
    <w:rsid w:val="004C7B0D"/>
    <w:rsid w:val="00504A5C"/>
    <w:rsid w:val="0052026A"/>
    <w:rsid w:val="005264F7"/>
    <w:rsid w:val="005345CE"/>
    <w:rsid w:val="0054489F"/>
    <w:rsid w:val="00546D1D"/>
    <w:rsid w:val="00554B62"/>
    <w:rsid w:val="00564962"/>
    <w:rsid w:val="005738A7"/>
    <w:rsid w:val="005821BA"/>
    <w:rsid w:val="0058576C"/>
    <w:rsid w:val="00585FF0"/>
    <w:rsid w:val="005A19CB"/>
    <w:rsid w:val="005A32E2"/>
    <w:rsid w:val="005B13A6"/>
    <w:rsid w:val="005B1E4E"/>
    <w:rsid w:val="005B3770"/>
    <w:rsid w:val="005C1A5A"/>
    <w:rsid w:val="005D52C9"/>
    <w:rsid w:val="005F04B4"/>
    <w:rsid w:val="005F315E"/>
    <w:rsid w:val="005F3A65"/>
    <w:rsid w:val="00602759"/>
    <w:rsid w:val="00614065"/>
    <w:rsid w:val="00614E28"/>
    <w:rsid w:val="00623ACF"/>
    <w:rsid w:val="006242D7"/>
    <w:rsid w:val="00635C60"/>
    <w:rsid w:val="00646DCA"/>
    <w:rsid w:val="00646F7D"/>
    <w:rsid w:val="006518A9"/>
    <w:rsid w:val="006643A8"/>
    <w:rsid w:val="00680CE5"/>
    <w:rsid w:val="006A431C"/>
    <w:rsid w:val="006B0952"/>
    <w:rsid w:val="006E1749"/>
    <w:rsid w:val="006F0493"/>
    <w:rsid w:val="006F6BF8"/>
    <w:rsid w:val="0071032B"/>
    <w:rsid w:val="00711AC7"/>
    <w:rsid w:val="00713FA5"/>
    <w:rsid w:val="00724C89"/>
    <w:rsid w:val="0073351E"/>
    <w:rsid w:val="007429B2"/>
    <w:rsid w:val="00742AB5"/>
    <w:rsid w:val="00770F0C"/>
    <w:rsid w:val="00776C44"/>
    <w:rsid w:val="00783BA2"/>
    <w:rsid w:val="007917D5"/>
    <w:rsid w:val="00793143"/>
    <w:rsid w:val="007A1C13"/>
    <w:rsid w:val="007B258D"/>
    <w:rsid w:val="007C7244"/>
    <w:rsid w:val="007E61A1"/>
    <w:rsid w:val="007E6EF0"/>
    <w:rsid w:val="00811040"/>
    <w:rsid w:val="008345DF"/>
    <w:rsid w:val="00837702"/>
    <w:rsid w:val="00841753"/>
    <w:rsid w:val="008549F2"/>
    <w:rsid w:val="00871CEE"/>
    <w:rsid w:val="00876E9A"/>
    <w:rsid w:val="0088084F"/>
    <w:rsid w:val="00894A4E"/>
    <w:rsid w:val="008A281A"/>
    <w:rsid w:val="008A4ED9"/>
    <w:rsid w:val="008A6389"/>
    <w:rsid w:val="008B3273"/>
    <w:rsid w:val="008B4830"/>
    <w:rsid w:val="008C421B"/>
    <w:rsid w:val="008C4451"/>
    <w:rsid w:val="008E22E3"/>
    <w:rsid w:val="008E4AC5"/>
    <w:rsid w:val="008E6F20"/>
    <w:rsid w:val="008F5423"/>
    <w:rsid w:val="009059AF"/>
    <w:rsid w:val="0091153C"/>
    <w:rsid w:val="009233CD"/>
    <w:rsid w:val="00936133"/>
    <w:rsid w:val="00941108"/>
    <w:rsid w:val="00945D92"/>
    <w:rsid w:val="00957EAE"/>
    <w:rsid w:val="009651CC"/>
    <w:rsid w:val="00976AAD"/>
    <w:rsid w:val="009E2D6E"/>
    <w:rsid w:val="009F00BF"/>
    <w:rsid w:val="00A00D60"/>
    <w:rsid w:val="00A109D2"/>
    <w:rsid w:val="00A119F4"/>
    <w:rsid w:val="00A203E4"/>
    <w:rsid w:val="00A316B6"/>
    <w:rsid w:val="00A3697A"/>
    <w:rsid w:val="00A455DD"/>
    <w:rsid w:val="00A47868"/>
    <w:rsid w:val="00A47F3F"/>
    <w:rsid w:val="00A550E0"/>
    <w:rsid w:val="00A62823"/>
    <w:rsid w:val="00A66CF4"/>
    <w:rsid w:val="00AA0F7C"/>
    <w:rsid w:val="00AB6BA5"/>
    <w:rsid w:val="00AC662B"/>
    <w:rsid w:val="00AC7152"/>
    <w:rsid w:val="00AD4ECD"/>
    <w:rsid w:val="00AF2EBC"/>
    <w:rsid w:val="00AF495D"/>
    <w:rsid w:val="00AF60F3"/>
    <w:rsid w:val="00B05E97"/>
    <w:rsid w:val="00B12781"/>
    <w:rsid w:val="00B20D83"/>
    <w:rsid w:val="00B251B7"/>
    <w:rsid w:val="00B41766"/>
    <w:rsid w:val="00B54339"/>
    <w:rsid w:val="00B60E3D"/>
    <w:rsid w:val="00B77946"/>
    <w:rsid w:val="00B92A29"/>
    <w:rsid w:val="00B93680"/>
    <w:rsid w:val="00B96452"/>
    <w:rsid w:val="00BA20EA"/>
    <w:rsid w:val="00BB098C"/>
    <w:rsid w:val="00BB0F28"/>
    <w:rsid w:val="00BB6EC6"/>
    <w:rsid w:val="00BD6DF3"/>
    <w:rsid w:val="00BD7E84"/>
    <w:rsid w:val="00C01627"/>
    <w:rsid w:val="00C251BE"/>
    <w:rsid w:val="00C26794"/>
    <w:rsid w:val="00C67C61"/>
    <w:rsid w:val="00C90B65"/>
    <w:rsid w:val="00C93C38"/>
    <w:rsid w:val="00CB24D6"/>
    <w:rsid w:val="00CE4E7E"/>
    <w:rsid w:val="00D0208C"/>
    <w:rsid w:val="00D036C4"/>
    <w:rsid w:val="00D1596E"/>
    <w:rsid w:val="00D21746"/>
    <w:rsid w:val="00D2353A"/>
    <w:rsid w:val="00D432FC"/>
    <w:rsid w:val="00D54DDC"/>
    <w:rsid w:val="00D5638C"/>
    <w:rsid w:val="00D605DB"/>
    <w:rsid w:val="00DA42A0"/>
    <w:rsid w:val="00DA4A9B"/>
    <w:rsid w:val="00DA56CA"/>
    <w:rsid w:val="00DB15AC"/>
    <w:rsid w:val="00DE0FC0"/>
    <w:rsid w:val="00DE4F0E"/>
    <w:rsid w:val="00E064EC"/>
    <w:rsid w:val="00E10F49"/>
    <w:rsid w:val="00E27FA9"/>
    <w:rsid w:val="00E304B6"/>
    <w:rsid w:val="00E372FD"/>
    <w:rsid w:val="00E403C8"/>
    <w:rsid w:val="00E46A13"/>
    <w:rsid w:val="00E6171C"/>
    <w:rsid w:val="00E81597"/>
    <w:rsid w:val="00EA1EF1"/>
    <w:rsid w:val="00EA33C3"/>
    <w:rsid w:val="00EB4526"/>
    <w:rsid w:val="00EC18B3"/>
    <w:rsid w:val="00EC3C19"/>
    <w:rsid w:val="00EC55FA"/>
    <w:rsid w:val="00ED5A25"/>
    <w:rsid w:val="00EE0DD8"/>
    <w:rsid w:val="00EE1C95"/>
    <w:rsid w:val="00F11743"/>
    <w:rsid w:val="00F16DFF"/>
    <w:rsid w:val="00F25FCB"/>
    <w:rsid w:val="00F30BC5"/>
    <w:rsid w:val="00F33E78"/>
    <w:rsid w:val="00F366C9"/>
    <w:rsid w:val="00F40618"/>
    <w:rsid w:val="00F411A5"/>
    <w:rsid w:val="00F562B4"/>
    <w:rsid w:val="00F6202B"/>
    <w:rsid w:val="00F7052B"/>
    <w:rsid w:val="00F866CA"/>
    <w:rsid w:val="00FA337C"/>
    <w:rsid w:val="00FA3F0C"/>
    <w:rsid w:val="00FB07CB"/>
    <w:rsid w:val="00FB1FC5"/>
    <w:rsid w:val="00FB72BB"/>
    <w:rsid w:val="00FC6F7F"/>
    <w:rsid w:val="00FE04E7"/>
    <w:rsid w:val="00FE7A30"/>
    <w:rsid w:val="00FF2987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03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3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03C8"/>
    <w:rPr>
      <w:vertAlign w:val="superscript"/>
    </w:rPr>
  </w:style>
  <w:style w:type="table" w:styleId="a6">
    <w:name w:val="Table Grid"/>
    <w:basedOn w:val="a1"/>
    <w:uiPriority w:val="59"/>
    <w:rsid w:val="00E4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3C8"/>
  </w:style>
  <w:style w:type="paragraph" w:styleId="a9">
    <w:name w:val="footer"/>
    <w:basedOn w:val="a"/>
    <w:link w:val="aa"/>
    <w:uiPriority w:val="99"/>
    <w:unhideWhenUsed/>
    <w:rsid w:val="00E4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3C8"/>
  </w:style>
  <w:style w:type="paragraph" w:customStyle="1" w:styleId="ConsPlusTitle">
    <w:name w:val="ConsPlusTitle"/>
    <w:rsid w:val="00E4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403C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403C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403C8"/>
    <w:rPr>
      <w:vertAlign w:val="superscript"/>
    </w:rPr>
  </w:style>
  <w:style w:type="paragraph" w:styleId="ae">
    <w:name w:val="List Paragraph"/>
    <w:basedOn w:val="a"/>
    <w:uiPriority w:val="34"/>
    <w:qFormat/>
    <w:rsid w:val="00B2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03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3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03C8"/>
    <w:rPr>
      <w:vertAlign w:val="superscript"/>
    </w:rPr>
  </w:style>
  <w:style w:type="table" w:styleId="a6">
    <w:name w:val="Table Grid"/>
    <w:basedOn w:val="a1"/>
    <w:uiPriority w:val="59"/>
    <w:rsid w:val="00E4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3C8"/>
  </w:style>
  <w:style w:type="paragraph" w:styleId="a9">
    <w:name w:val="footer"/>
    <w:basedOn w:val="a"/>
    <w:link w:val="aa"/>
    <w:uiPriority w:val="99"/>
    <w:unhideWhenUsed/>
    <w:rsid w:val="00E4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3C8"/>
  </w:style>
  <w:style w:type="paragraph" w:customStyle="1" w:styleId="ConsPlusTitle">
    <w:name w:val="ConsPlusTitle"/>
    <w:rsid w:val="00E4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403C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403C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403C8"/>
    <w:rPr>
      <w:vertAlign w:val="superscript"/>
    </w:rPr>
  </w:style>
  <w:style w:type="paragraph" w:styleId="ae">
    <w:name w:val="List Paragraph"/>
    <w:basedOn w:val="a"/>
    <w:uiPriority w:val="34"/>
    <w:qFormat/>
    <w:rsid w:val="00B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2021-07-14T05:21:00Z</dcterms:created>
  <dcterms:modified xsi:type="dcterms:W3CDTF">2021-07-14T05:21:00Z</dcterms:modified>
</cp:coreProperties>
</file>